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375A5"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35831E4F" w14:textId="6A8C872D" w:rsidR="004D04BB" w:rsidRDefault="004D04BB" w:rsidP="004D04BB">
      <w:pPr>
        <w:pStyle w:val="a4"/>
        <w:rPr>
          <w:rFonts w:ascii="Arial" w:hAnsi="Arial" w:cs="Arial"/>
          <w:b w:val="0"/>
          <w:bCs w:val="0"/>
          <w:spacing w:val="-2"/>
          <w:w w:val="60"/>
          <w:sz w:val="72"/>
          <w:szCs w:val="72"/>
          <w:rtl/>
        </w:rPr>
      </w:pPr>
      <w:r>
        <w:rPr>
          <w:noProof/>
        </w:rPr>
        <w:drawing>
          <wp:anchor distT="0" distB="0" distL="114300" distR="114300" simplePos="0" relativeHeight="251659264" behindDoc="1" locked="0" layoutInCell="1" allowOverlap="1" wp14:anchorId="10895C53" wp14:editId="391C95CE">
            <wp:simplePos x="0" y="0"/>
            <wp:positionH relativeFrom="column">
              <wp:posOffset>2040890</wp:posOffset>
            </wp:positionH>
            <wp:positionV relativeFrom="paragraph">
              <wp:posOffset>321311</wp:posOffset>
            </wp:positionV>
            <wp:extent cx="2904490" cy="2580410"/>
            <wp:effectExtent l="0" t="0" r="0" b="0"/>
            <wp:wrapNone/>
            <wp:docPr id="1875853929"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853929" name="صورة 1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907588" cy="258316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2E9199" w14:textId="589442D6" w:rsidR="004D04BB" w:rsidRDefault="004D04BB" w:rsidP="004D04BB">
      <w:pPr>
        <w:pStyle w:val="a4"/>
        <w:spacing w:line="276" w:lineRule="auto"/>
        <w:rPr>
          <w:rFonts w:ascii="Microsoft JhengHei Light" w:eastAsia="Microsoft JhengHei Light" w:hAnsi="Microsoft JhengHei Light" w:cs="PT Bold Broken"/>
          <w:b w:val="0"/>
          <w:bCs w:val="0"/>
          <w:spacing w:val="46"/>
          <w:sz w:val="56"/>
          <w:szCs w:val="56"/>
          <w:rtl/>
        </w:rPr>
      </w:pPr>
    </w:p>
    <w:p w14:paraId="4F944657" w14:textId="12A7B619" w:rsidR="004D04BB" w:rsidRDefault="004D04BB" w:rsidP="004D04BB">
      <w:pPr>
        <w:pStyle w:val="a4"/>
        <w:rPr>
          <w:rFonts w:ascii="Microsoft JhengHei Light" w:eastAsia="Microsoft JhengHei Light" w:hAnsi="Microsoft JhengHei Light" w:cs="PT Bold Broken"/>
          <w:b w:val="0"/>
          <w:bCs w:val="0"/>
          <w:color w:val="44546A" w:themeColor="text2"/>
          <w:spacing w:val="46"/>
          <w:sz w:val="52"/>
          <w:szCs w:val="52"/>
          <w:rtl/>
        </w:rPr>
      </w:pPr>
      <w:r w:rsidRPr="008F60A6">
        <w:rPr>
          <w:rFonts w:ascii="Microsoft JhengHei Light" w:eastAsia="Microsoft JhengHei Light" w:hAnsi="Microsoft JhengHei Light" w:cs="PT Bold Broken" w:hint="cs"/>
          <w:color w:val="44546A" w:themeColor="text2"/>
          <w:spacing w:val="46"/>
          <w:sz w:val="52"/>
          <w:szCs w:val="52"/>
          <w:rtl/>
        </w:rPr>
        <w:t xml:space="preserve">               </w:t>
      </w:r>
    </w:p>
    <w:p w14:paraId="71196D47" w14:textId="77777777" w:rsidR="004D04BB" w:rsidRDefault="004D04BB" w:rsidP="004D04BB">
      <w:pPr>
        <w:pStyle w:val="a4"/>
        <w:rPr>
          <w:rFonts w:ascii="Microsoft JhengHei Light" w:eastAsia="Microsoft JhengHei Light" w:hAnsi="Microsoft JhengHei Light" w:cs="PT Bold Broken"/>
          <w:color w:val="44546A" w:themeColor="text2"/>
          <w:spacing w:val="46"/>
          <w:sz w:val="52"/>
          <w:szCs w:val="52"/>
          <w:rtl/>
        </w:rPr>
      </w:pPr>
    </w:p>
    <w:p w14:paraId="5917A3A5" w14:textId="77777777" w:rsidR="004D04BB" w:rsidRDefault="004D04BB" w:rsidP="004D04BB">
      <w:pPr>
        <w:pStyle w:val="a4"/>
        <w:rPr>
          <w:rFonts w:ascii="Microsoft JhengHei Light" w:eastAsia="Microsoft JhengHei Light" w:hAnsi="Microsoft JhengHei Light" w:cs="PT Bold Broken"/>
          <w:color w:val="44546A" w:themeColor="text2"/>
          <w:spacing w:val="46"/>
          <w:sz w:val="52"/>
          <w:szCs w:val="52"/>
          <w:rtl/>
        </w:rPr>
      </w:pPr>
    </w:p>
    <w:p w14:paraId="4725E049" w14:textId="77777777" w:rsidR="004640EB" w:rsidRDefault="004640EB" w:rsidP="004D04BB">
      <w:pPr>
        <w:pStyle w:val="a4"/>
        <w:rPr>
          <w:rFonts w:ascii="Microsoft JhengHei Light" w:eastAsia="Microsoft JhengHei Light" w:hAnsi="Microsoft JhengHei Light" w:cs="PT Bold Broken"/>
          <w:color w:val="44546A" w:themeColor="text2"/>
          <w:spacing w:val="46"/>
          <w:sz w:val="52"/>
          <w:szCs w:val="52"/>
          <w:rtl/>
        </w:rPr>
      </w:pPr>
      <w:r w:rsidRPr="004640EB">
        <w:rPr>
          <w:rFonts w:ascii="Microsoft JhengHei Light" w:eastAsia="Microsoft JhengHei Light" w:hAnsi="Microsoft JhengHei Light" w:cs="PT Bold Broken"/>
          <w:color w:val="44546A" w:themeColor="text2"/>
          <w:spacing w:val="46"/>
          <w:sz w:val="52"/>
          <w:szCs w:val="52"/>
          <w:rtl/>
        </w:rPr>
        <w:t>لائحة شراء الأصول</w:t>
      </w:r>
    </w:p>
    <w:p w14:paraId="78C365EA" w14:textId="396086F3" w:rsidR="004D04BB" w:rsidRPr="00865998" w:rsidRDefault="004D04BB" w:rsidP="004D04BB">
      <w:pPr>
        <w:pStyle w:val="a4"/>
        <w:rPr>
          <w:rFonts w:ascii="Microsoft JhengHei Light" w:eastAsia="Microsoft JhengHei Light" w:hAnsi="Microsoft JhengHei Light" w:cs="PT Bold Broken"/>
          <w:b w:val="0"/>
          <w:bCs w:val="0"/>
          <w:color w:val="2F5496" w:themeColor="accent5" w:themeShade="BF"/>
          <w:spacing w:val="46"/>
          <w:sz w:val="52"/>
          <w:szCs w:val="52"/>
          <w:rtl/>
        </w:rPr>
      </w:pPr>
      <w:r w:rsidRPr="00865998">
        <w:rPr>
          <w:rFonts w:ascii="Microsoft JhengHei Light" w:eastAsia="Microsoft JhengHei Light" w:hAnsi="Microsoft JhengHei Light" w:cs="PT Bold Broken"/>
          <w:color w:val="44546A" w:themeColor="text2"/>
          <w:spacing w:val="46"/>
          <w:sz w:val="52"/>
          <w:szCs w:val="52"/>
          <w:rtl/>
        </w:rPr>
        <w:t>لجمعية</w:t>
      </w:r>
      <w:r w:rsidRPr="00865998">
        <w:rPr>
          <w:rFonts w:ascii="Microsoft JhengHei Light" w:eastAsia="Microsoft JhengHei Light" w:hAnsi="Microsoft JhengHei Light" w:cs="PT Bold Broken" w:hint="cs"/>
          <w:color w:val="44546A" w:themeColor="text2"/>
          <w:spacing w:val="46"/>
          <w:sz w:val="52"/>
          <w:szCs w:val="52"/>
          <w:rtl/>
        </w:rPr>
        <w:t xml:space="preserve"> </w:t>
      </w:r>
      <w:r>
        <w:rPr>
          <w:rFonts w:ascii="Microsoft JhengHei Light" w:eastAsia="Microsoft JhengHei Light" w:hAnsi="Microsoft JhengHei Light" w:cs="PT Bold Broken" w:hint="cs"/>
          <w:color w:val="44546A" w:themeColor="text2"/>
          <w:spacing w:val="46"/>
          <w:sz w:val="52"/>
          <w:szCs w:val="52"/>
          <w:rtl/>
        </w:rPr>
        <w:t>سمو للسقيا بالطائف</w:t>
      </w:r>
    </w:p>
    <w:p w14:paraId="1FFCB9F9"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7C853B32"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0AD47108" w14:textId="77777777" w:rsidR="004D04BB" w:rsidRPr="00192D4E"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263B0BA3"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4F5C673E"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1C32732B"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7787D271"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327A973E"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0761CE29"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04D601B2"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21A4D20D" w14:textId="4778C6CE" w:rsidR="00D86138" w:rsidRPr="0099161F" w:rsidRDefault="00125672" w:rsidP="00731BC5">
      <w:pPr>
        <w:spacing w:after="0" w:line="240" w:lineRule="auto"/>
        <w:jc w:val="center"/>
        <w:rPr>
          <w:rFonts w:ascii="Sakkal Majalla" w:hAnsi="Sakkal Majalla" w:cs="Sakkal Majalla"/>
          <w:b/>
          <w:bCs/>
          <w:color w:val="4472C4" w:themeColor="accent5"/>
          <w:sz w:val="40"/>
          <w:szCs w:val="40"/>
          <w:u w:val="single"/>
        </w:rPr>
      </w:pPr>
      <w:r>
        <w:rPr>
          <w:rFonts w:ascii="Sakkal Majalla" w:hAnsi="Sakkal Majalla" w:cs="Sakkal Majalla" w:hint="cs"/>
          <w:b/>
          <w:bCs/>
          <w:color w:val="4472C4" w:themeColor="accent5"/>
          <w:sz w:val="40"/>
          <w:szCs w:val="40"/>
          <w:u w:val="single"/>
          <w:rtl/>
        </w:rPr>
        <w:t xml:space="preserve"> </w:t>
      </w:r>
    </w:p>
    <w:p w14:paraId="41482560" w14:textId="77777777" w:rsidR="00D941AF" w:rsidRDefault="00D941AF" w:rsidP="00D941AF">
      <w:pPr>
        <w:jc w:val="center"/>
        <w:rPr>
          <w:rFonts w:cs="AL-Mateen"/>
          <w:b/>
          <w:bCs/>
          <w:sz w:val="44"/>
          <w:szCs w:val="44"/>
          <w:rtl/>
        </w:rPr>
      </w:pPr>
    </w:p>
    <w:p w14:paraId="16FA07D0" w14:textId="4A83E72A" w:rsidR="00D941AF" w:rsidRPr="00D941AF" w:rsidRDefault="00D941AF" w:rsidP="00D941AF">
      <w:pPr>
        <w:jc w:val="center"/>
        <w:rPr>
          <w:rFonts w:cs="AL-Mateen"/>
          <w:b/>
          <w:bCs/>
          <w:color w:val="4472C4" w:themeColor="accent5"/>
          <w:sz w:val="44"/>
          <w:szCs w:val="44"/>
          <w:u w:val="single"/>
          <w:rtl/>
        </w:rPr>
      </w:pPr>
      <w:r w:rsidRPr="00D941AF">
        <w:rPr>
          <w:rFonts w:cs="AL-Mateen"/>
          <w:b/>
          <w:bCs/>
          <w:color w:val="4472C4" w:themeColor="accent5"/>
          <w:sz w:val="44"/>
          <w:szCs w:val="44"/>
          <w:u w:val="single"/>
          <w:rtl/>
        </w:rPr>
        <w:lastRenderedPageBreak/>
        <w:t>لائحة شراء الأصول</w:t>
      </w:r>
    </w:p>
    <w:p w14:paraId="3C75DCEB" w14:textId="58D8C6E5" w:rsidR="00D941AF" w:rsidRPr="00D941AF" w:rsidRDefault="00D941AF" w:rsidP="00D941AF">
      <w:pPr>
        <w:spacing w:line="240" w:lineRule="auto"/>
        <w:jc w:val="mediumKashida"/>
        <w:rPr>
          <w:rFonts w:ascii="Sakkal Majalla" w:hAnsi="Sakkal Majalla" w:cs="Sakkal Majalla"/>
          <w:b/>
          <w:bCs/>
          <w:color w:val="4472C4" w:themeColor="accent5"/>
          <w:sz w:val="32"/>
          <w:szCs w:val="32"/>
          <w:u w:val="single"/>
          <w:rtl/>
        </w:rPr>
      </w:pPr>
      <w:r w:rsidRPr="00D941AF">
        <w:rPr>
          <w:rFonts w:ascii="Sakkal Majalla" w:hAnsi="Sakkal Majalla" w:cs="Sakkal Majalla"/>
          <w:b/>
          <w:bCs/>
          <w:color w:val="4472C4" w:themeColor="accent5"/>
          <w:sz w:val="32"/>
          <w:szCs w:val="32"/>
          <w:u w:val="single"/>
          <w:rtl/>
        </w:rPr>
        <w:t>التعريف</w:t>
      </w:r>
      <w:r>
        <w:rPr>
          <w:rFonts w:ascii="Sakkal Majalla" w:hAnsi="Sakkal Majalla" w:cs="Sakkal Majalla" w:hint="cs"/>
          <w:b/>
          <w:bCs/>
          <w:color w:val="4472C4" w:themeColor="accent5"/>
          <w:sz w:val="32"/>
          <w:szCs w:val="32"/>
          <w:u w:val="single"/>
          <w:rtl/>
        </w:rPr>
        <w:t>:</w:t>
      </w:r>
    </w:p>
    <w:p w14:paraId="10A8F3B3" w14:textId="77777777" w:rsidR="00D941AF" w:rsidRPr="00BE4EAC" w:rsidRDefault="00D941AF" w:rsidP="00D941AF">
      <w:pPr>
        <w:spacing w:line="240" w:lineRule="auto"/>
        <w:jc w:val="mediumKashida"/>
        <w:rPr>
          <w:rFonts w:ascii="Sakkal Majalla" w:hAnsi="Sakkal Majalla" w:cs="Sakkal Majalla"/>
          <w:sz w:val="32"/>
          <w:szCs w:val="32"/>
          <w:rtl/>
        </w:rPr>
      </w:pPr>
      <w:r w:rsidRPr="00BE4EAC">
        <w:rPr>
          <w:rFonts w:ascii="Sakkal Majalla" w:hAnsi="Sakkal Majalla" w:cs="Sakkal Majalla"/>
          <w:sz w:val="32"/>
          <w:szCs w:val="32"/>
          <w:rtl/>
        </w:rPr>
        <w:t>الأصول هي الموارد التي تمتلكها الشركة أو المؤسسة، والتي يمكن أن تكون مادية أو غير مادية. وتشمل الأصول المادية العقارات والمعدات والسيارات، بينما تشمل الأصول غير المادية براءات الاختراع والعلامات التجارية وحقوق التأليف والنشر.</w:t>
      </w:r>
    </w:p>
    <w:p w14:paraId="3C99C2B7" w14:textId="77777777" w:rsidR="00D941AF" w:rsidRPr="00D941AF" w:rsidRDefault="00D941AF" w:rsidP="00D941AF">
      <w:pPr>
        <w:spacing w:line="240" w:lineRule="auto"/>
        <w:jc w:val="mediumKashida"/>
        <w:rPr>
          <w:rFonts w:ascii="Sakkal Majalla" w:hAnsi="Sakkal Majalla" w:cs="Sakkal Majalla"/>
          <w:b/>
          <w:bCs/>
          <w:color w:val="4472C4" w:themeColor="accent5"/>
          <w:sz w:val="32"/>
          <w:szCs w:val="32"/>
          <w:u w:val="single"/>
          <w:rtl/>
        </w:rPr>
      </w:pPr>
      <w:r w:rsidRPr="00D941AF">
        <w:rPr>
          <w:rFonts w:ascii="Sakkal Majalla" w:hAnsi="Sakkal Majalla" w:cs="Sakkal Majalla"/>
          <w:b/>
          <w:bCs/>
          <w:color w:val="4472C4" w:themeColor="accent5"/>
          <w:sz w:val="32"/>
          <w:szCs w:val="32"/>
          <w:u w:val="single"/>
          <w:rtl/>
        </w:rPr>
        <w:t>الهدف</w:t>
      </w:r>
    </w:p>
    <w:p w14:paraId="71CFB228" w14:textId="77777777" w:rsidR="00D941AF" w:rsidRDefault="00D941AF" w:rsidP="00D941AF">
      <w:pPr>
        <w:spacing w:line="240" w:lineRule="auto"/>
        <w:jc w:val="mediumKashida"/>
        <w:rPr>
          <w:rFonts w:ascii="Sakkal Majalla" w:hAnsi="Sakkal Majalla" w:cs="Sakkal Majalla"/>
          <w:sz w:val="32"/>
          <w:szCs w:val="32"/>
          <w:rtl/>
        </w:rPr>
      </w:pPr>
      <w:r w:rsidRPr="00BE4EAC">
        <w:rPr>
          <w:rFonts w:ascii="Sakkal Majalla" w:hAnsi="Sakkal Majalla" w:cs="Sakkal Majalla"/>
          <w:sz w:val="32"/>
          <w:szCs w:val="32"/>
          <w:rtl/>
        </w:rPr>
        <w:t>تهدف لائحة شراء الأصول إلى تحديد الإجراءات والضوابط التي يجب اتباعها عند شراء أصول جديدة. وذلك لضمان أن تتم عملية الشراء بطريقة سليمة ومسؤولة، وتتوافق مع القوانين واللوائح المعمول بها.</w:t>
      </w:r>
    </w:p>
    <w:p w14:paraId="47F293E7" w14:textId="77777777" w:rsidR="00D941AF" w:rsidRPr="00D941AF" w:rsidRDefault="00D941AF" w:rsidP="00D941AF">
      <w:pPr>
        <w:spacing w:line="240" w:lineRule="auto"/>
        <w:jc w:val="mediumKashida"/>
        <w:rPr>
          <w:rFonts w:ascii="Sakkal Majalla" w:hAnsi="Sakkal Majalla" w:cs="Sakkal Majalla"/>
          <w:b/>
          <w:bCs/>
          <w:color w:val="4472C4" w:themeColor="accent5"/>
          <w:sz w:val="32"/>
          <w:szCs w:val="32"/>
          <w:u w:val="single"/>
        </w:rPr>
      </w:pPr>
      <w:r w:rsidRPr="00D941AF">
        <w:rPr>
          <w:rFonts w:ascii="Sakkal Majalla" w:hAnsi="Sakkal Majalla" w:cs="Sakkal Majalla"/>
          <w:b/>
          <w:bCs/>
          <w:color w:val="4472C4" w:themeColor="accent5"/>
          <w:sz w:val="32"/>
          <w:szCs w:val="32"/>
          <w:u w:val="single"/>
          <w:rtl/>
        </w:rPr>
        <w:t>سياسات إدارة الأصول:</w:t>
      </w:r>
    </w:p>
    <w:p w14:paraId="4020E9FF" w14:textId="77777777" w:rsidR="00D941AF" w:rsidRPr="00DC123E" w:rsidRDefault="00D941AF" w:rsidP="00D941AF">
      <w:pPr>
        <w:spacing w:line="240" w:lineRule="auto"/>
        <w:jc w:val="mediumKashida"/>
        <w:rPr>
          <w:rFonts w:ascii="Sakkal Majalla" w:hAnsi="Sakkal Majalla" w:cs="Sakkal Majalla"/>
          <w:sz w:val="32"/>
          <w:szCs w:val="32"/>
          <w:rtl/>
        </w:rPr>
      </w:pPr>
      <w:r w:rsidRPr="00DC123E">
        <w:rPr>
          <w:rFonts w:ascii="Sakkal Majalla" w:hAnsi="Sakkal Majalla" w:cs="Sakkal Majalla"/>
          <w:sz w:val="32"/>
          <w:szCs w:val="32"/>
          <w:rtl/>
        </w:rPr>
        <w:t xml:space="preserve">1. يتم حيازة الأصول الثابتة طبقاً للإجراءات المعتمدة ويتم تقييدها في السجلات بتكلفتها التاريخية في تاريخ الحيازة. </w:t>
      </w:r>
    </w:p>
    <w:p w14:paraId="49BDB6C0" w14:textId="77777777" w:rsidR="00D941AF" w:rsidRPr="00DC123E" w:rsidRDefault="00D941AF" w:rsidP="00D941AF">
      <w:pPr>
        <w:spacing w:line="240" w:lineRule="auto"/>
        <w:jc w:val="mediumKashida"/>
        <w:rPr>
          <w:rFonts w:ascii="Sakkal Majalla" w:hAnsi="Sakkal Majalla" w:cs="Sakkal Majalla"/>
          <w:sz w:val="32"/>
          <w:szCs w:val="32"/>
          <w:rtl/>
        </w:rPr>
      </w:pPr>
      <w:r w:rsidRPr="00DC123E">
        <w:rPr>
          <w:rFonts w:ascii="Sakkal Majalla" w:hAnsi="Sakkal Majalla" w:cs="Sakkal Majalla"/>
          <w:sz w:val="32"/>
          <w:szCs w:val="32"/>
          <w:rtl/>
        </w:rPr>
        <w:t xml:space="preserve">2. يجب التقييم والإفصاح عن الأصول الثابتة المقيدة في القوائم المالية الخاصة بالفترات التي تعقب تاريخ حيازتها وبعد تسوية الإهلاك المتراكم لها. </w:t>
      </w:r>
    </w:p>
    <w:p w14:paraId="0E18B8CC" w14:textId="77777777" w:rsidR="00D941AF" w:rsidRPr="00DC123E" w:rsidRDefault="00D941AF" w:rsidP="00D941AF">
      <w:pPr>
        <w:spacing w:line="240" w:lineRule="auto"/>
        <w:jc w:val="mediumKashida"/>
        <w:rPr>
          <w:rFonts w:ascii="Sakkal Majalla" w:hAnsi="Sakkal Majalla" w:cs="Sakkal Majalla"/>
          <w:sz w:val="32"/>
          <w:szCs w:val="32"/>
          <w:rtl/>
        </w:rPr>
      </w:pPr>
      <w:r w:rsidRPr="00DC123E">
        <w:rPr>
          <w:rFonts w:ascii="Sakkal Majalla" w:hAnsi="Sakkal Majalla" w:cs="Sakkal Majalla"/>
          <w:sz w:val="32"/>
          <w:szCs w:val="32"/>
          <w:rtl/>
        </w:rPr>
        <w:t xml:space="preserve">3. يجب توزيع تكلفة الأصول القابلة للإهلاك على العمر الإنتاجي للأصل باستخدام طريقة الإهلاك المباشر. </w:t>
      </w:r>
    </w:p>
    <w:p w14:paraId="657623CD" w14:textId="77777777" w:rsidR="00D941AF" w:rsidRPr="00DC123E" w:rsidRDefault="00D941AF" w:rsidP="00D941AF">
      <w:pPr>
        <w:spacing w:line="240" w:lineRule="auto"/>
        <w:jc w:val="mediumKashida"/>
        <w:rPr>
          <w:rFonts w:ascii="Sakkal Majalla" w:hAnsi="Sakkal Majalla" w:cs="Sakkal Majalla"/>
          <w:sz w:val="32"/>
          <w:szCs w:val="32"/>
          <w:rtl/>
        </w:rPr>
      </w:pPr>
      <w:r w:rsidRPr="00DC123E">
        <w:rPr>
          <w:rFonts w:ascii="Sakkal Majalla" w:hAnsi="Sakkal Majalla" w:cs="Sakkal Majalla"/>
          <w:sz w:val="32"/>
          <w:szCs w:val="32"/>
          <w:rtl/>
        </w:rPr>
        <w:t xml:space="preserve">4. يتم حساب الإهلاك على أساس سنوي، وكما يتم تحميل الإهلاك على أساس كامل لكل سنة اعتباراً من تاريخ حيازة الأصل، بينما في حالة التخلص من الأصل لا يُحمَّل الإهلاك على السنة الذي تم التخلص فيه من الأصل ويتم متابعة هذه الأمور من قبل مدير الإدارة المالية. </w:t>
      </w:r>
    </w:p>
    <w:p w14:paraId="00486A6F" w14:textId="77777777" w:rsidR="00D941AF" w:rsidRPr="00DC123E" w:rsidRDefault="00D941AF" w:rsidP="00D941AF">
      <w:pPr>
        <w:spacing w:line="240" w:lineRule="auto"/>
        <w:jc w:val="mediumKashida"/>
        <w:rPr>
          <w:rFonts w:ascii="Sakkal Majalla" w:hAnsi="Sakkal Majalla" w:cs="Sakkal Majalla"/>
          <w:sz w:val="32"/>
          <w:szCs w:val="32"/>
          <w:rtl/>
        </w:rPr>
      </w:pPr>
      <w:r w:rsidRPr="00DC123E">
        <w:rPr>
          <w:rFonts w:ascii="Sakkal Majalla" w:hAnsi="Sakkal Majalla" w:cs="Sakkal Majalla"/>
          <w:sz w:val="32"/>
          <w:szCs w:val="32"/>
          <w:rtl/>
        </w:rPr>
        <w:t xml:space="preserve">5. وضع بطاقات مرقمة على كل أصل من الأصول الثابتة لتوثيق الأصل وتاريخ حيازته. </w:t>
      </w:r>
    </w:p>
    <w:p w14:paraId="7527DA92" w14:textId="77777777" w:rsidR="00D941AF" w:rsidRPr="00DC123E" w:rsidRDefault="00D941AF" w:rsidP="00D941AF">
      <w:pPr>
        <w:spacing w:line="240" w:lineRule="auto"/>
        <w:jc w:val="mediumKashida"/>
        <w:rPr>
          <w:rFonts w:ascii="Sakkal Majalla" w:hAnsi="Sakkal Majalla" w:cs="Sakkal Majalla"/>
          <w:sz w:val="32"/>
          <w:szCs w:val="32"/>
          <w:rtl/>
        </w:rPr>
      </w:pPr>
      <w:r w:rsidRPr="00DC123E">
        <w:rPr>
          <w:rFonts w:ascii="Sakkal Majalla" w:hAnsi="Sakkal Majalla" w:cs="Sakkal Majalla"/>
          <w:sz w:val="32"/>
          <w:szCs w:val="32"/>
          <w:rtl/>
        </w:rPr>
        <w:t xml:space="preserve">6. يجب إجراء حصر ميداني دوري على أساس العينات بالنسبة للأصول الثابتة ويجب مقارنة نتائج الحصر مع قوائم الأصول الثابتة حسب السجل، وفي حالة عدم المطابقة يجب إجراء التسويات المناسبة. </w:t>
      </w:r>
    </w:p>
    <w:p w14:paraId="14F9005D" w14:textId="77777777" w:rsidR="00D941AF" w:rsidRPr="00DC123E" w:rsidRDefault="00D941AF" w:rsidP="00D941AF">
      <w:pPr>
        <w:spacing w:line="240" w:lineRule="auto"/>
        <w:jc w:val="mediumKashida"/>
        <w:rPr>
          <w:rFonts w:ascii="Sakkal Majalla" w:hAnsi="Sakkal Majalla" w:cs="Sakkal Majalla"/>
          <w:sz w:val="32"/>
          <w:szCs w:val="32"/>
          <w:rtl/>
        </w:rPr>
      </w:pPr>
      <w:r w:rsidRPr="00DC123E">
        <w:rPr>
          <w:rFonts w:ascii="Sakkal Majalla" w:hAnsi="Sakkal Majalla" w:cs="Sakkal Majalla"/>
          <w:sz w:val="32"/>
          <w:szCs w:val="32"/>
          <w:rtl/>
        </w:rPr>
        <w:t>7. التخلص من الأصول الثابتة وفقاً للإجراءات المعتمدة في دفتر الأستاذ العام وسجل الأصول الثابتة ويجب تحديثه بناءً على ذلك، كما يجب تحميل المكاسب (أو الخسائر) من الأصول الثابتة المتخلص منها على حساب الأرباح والخسائر.</w:t>
      </w:r>
    </w:p>
    <w:p w14:paraId="2F8FB23F" w14:textId="77777777" w:rsidR="00D941AF" w:rsidRPr="00DC123E" w:rsidRDefault="00D941AF" w:rsidP="00D941AF">
      <w:pPr>
        <w:spacing w:line="240" w:lineRule="auto"/>
        <w:jc w:val="mediumKashida"/>
        <w:rPr>
          <w:rFonts w:ascii="Sakkal Majalla" w:hAnsi="Sakkal Majalla" w:cs="Sakkal Majalla"/>
          <w:sz w:val="32"/>
          <w:szCs w:val="32"/>
          <w:rtl/>
        </w:rPr>
      </w:pPr>
      <w:r w:rsidRPr="00DC123E">
        <w:rPr>
          <w:rFonts w:ascii="Sakkal Majalla" w:hAnsi="Sakkal Majalla" w:cs="Sakkal Majalla"/>
          <w:sz w:val="32"/>
          <w:szCs w:val="32"/>
          <w:rtl/>
        </w:rPr>
        <w:t xml:space="preserve">8. تسوية سجل الأصول الثابتة مع رصيد دفتر الأستاذ العام في نهاية كل شهر.  </w:t>
      </w:r>
    </w:p>
    <w:p w14:paraId="36B5F926" w14:textId="77777777" w:rsidR="00D941AF" w:rsidRPr="00D941AF" w:rsidRDefault="00D941AF" w:rsidP="00D941AF">
      <w:pPr>
        <w:spacing w:line="240" w:lineRule="auto"/>
        <w:jc w:val="mediumKashida"/>
        <w:rPr>
          <w:rFonts w:ascii="Sakkal Majalla" w:hAnsi="Sakkal Majalla" w:cs="Sakkal Majalla"/>
          <w:b/>
          <w:bCs/>
          <w:color w:val="4472C4" w:themeColor="accent5"/>
          <w:sz w:val="32"/>
          <w:szCs w:val="32"/>
          <w:u w:val="single"/>
          <w:rtl/>
        </w:rPr>
      </w:pPr>
      <w:r w:rsidRPr="00D941AF">
        <w:rPr>
          <w:rFonts w:ascii="Sakkal Majalla" w:hAnsi="Sakkal Majalla" w:cs="Sakkal Majalla"/>
          <w:b/>
          <w:bCs/>
          <w:color w:val="4472C4" w:themeColor="accent5"/>
          <w:sz w:val="32"/>
          <w:szCs w:val="32"/>
          <w:u w:val="single"/>
          <w:rtl/>
        </w:rPr>
        <w:t>إجراءات حيازة الأصول الثابتة أو تغييرها أو التخلص منها:</w:t>
      </w:r>
    </w:p>
    <w:p w14:paraId="7E23ED9C" w14:textId="77777777" w:rsidR="00D941AF" w:rsidRPr="00D941AF" w:rsidRDefault="00D941AF" w:rsidP="00D941AF">
      <w:pPr>
        <w:spacing w:line="240" w:lineRule="auto"/>
        <w:jc w:val="mediumKashida"/>
        <w:rPr>
          <w:rFonts w:ascii="Sakkal Majalla" w:hAnsi="Sakkal Majalla" w:cs="Sakkal Majalla"/>
          <w:sz w:val="28"/>
          <w:szCs w:val="28"/>
          <w:rtl/>
        </w:rPr>
      </w:pPr>
      <w:r w:rsidRPr="00D941AF">
        <w:rPr>
          <w:rFonts w:ascii="Sakkal Majalla" w:hAnsi="Sakkal Majalla" w:cs="Sakkal Majalla"/>
          <w:sz w:val="28"/>
          <w:szCs w:val="28"/>
          <w:rtl/>
        </w:rPr>
        <w:lastRenderedPageBreak/>
        <w:t xml:space="preserve">1. على الإدارات المعنية تعبئة نموذج تعميد شراء أصول ثابتة أو تغييرها أو التخلص منها الموقع من قبل الإدارة المسؤولة عن ذلك، كما يتم استخدام هذا النموذج للحصول على اعتماد شراء أصل.  </w:t>
      </w:r>
    </w:p>
    <w:p w14:paraId="435F6C76" w14:textId="77777777" w:rsidR="00D941AF" w:rsidRPr="00D941AF" w:rsidRDefault="00D941AF" w:rsidP="00D941AF">
      <w:pPr>
        <w:spacing w:line="240" w:lineRule="auto"/>
        <w:jc w:val="mediumKashida"/>
        <w:rPr>
          <w:rFonts w:ascii="Sakkal Majalla" w:hAnsi="Sakkal Majalla" w:cs="Sakkal Majalla"/>
          <w:sz w:val="28"/>
          <w:szCs w:val="28"/>
          <w:rtl/>
        </w:rPr>
      </w:pPr>
      <w:r w:rsidRPr="00D941AF">
        <w:rPr>
          <w:rFonts w:ascii="Sakkal Majalla" w:hAnsi="Sakkal Majalla" w:cs="Sakkal Majalla"/>
          <w:sz w:val="28"/>
          <w:szCs w:val="28"/>
          <w:rtl/>
        </w:rPr>
        <w:t xml:space="preserve">2. استكمال نموذج تعميد الشراء وتقديمه لمسؤول المشتريات للقيام بشراء الأصل المطلوب. </w:t>
      </w:r>
    </w:p>
    <w:p w14:paraId="3ED0CF32" w14:textId="77777777" w:rsidR="00D941AF" w:rsidRPr="00D941AF" w:rsidRDefault="00D941AF" w:rsidP="00D941AF">
      <w:pPr>
        <w:spacing w:line="240" w:lineRule="auto"/>
        <w:jc w:val="mediumKashida"/>
        <w:rPr>
          <w:rFonts w:ascii="Sakkal Majalla" w:hAnsi="Sakkal Majalla" w:cs="Sakkal Majalla"/>
          <w:sz w:val="28"/>
          <w:szCs w:val="28"/>
          <w:rtl/>
        </w:rPr>
      </w:pPr>
      <w:r w:rsidRPr="00D941AF">
        <w:rPr>
          <w:rFonts w:ascii="Sakkal Majalla" w:hAnsi="Sakkal Majalla" w:cs="Sakkal Majalla"/>
          <w:sz w:val="28"/>
          <w:szCs w:val="28"/>
          <w:rtl/>
        </w:rPr>
        <w:t>3. تقديم النموذج مصحوباً بأي عروض أسعار أو كتالوجات يتم الحصول عليها من الإدارات المعنية.</w:t>
      </w:r>
    </w:p>
    <w:p w14:paraId="6BA99351" w14:textId="77777777" w:rsidR="00D941AF" w:rsidRPr="00D941AF" w:rsidRDefault="00D941AF" w:rsidP="00D941AF">
      <w:pPr>
        <w:spacing w:line="240" w:lineRule="auto"/>
        <w:jc w:val="mediumKashida"/>
        <w:rPr>
          <w:rFonts w:ascii="Sakkal Majalla" w:hAnsi="Sakkal Majalla" w:cs="Sakkal Majalla"/>
          <w:sz w:val="28"/>
          <w:szCs w:val="28"/>
          <w:rtl/>
        </w:rPr>
      </w:pPr>
      <w:r w:rsidRPr="00D941AF">
        <w:rPr>
          <w:rFonts w:ascii="Sakkal Majalla" w:hAnsi="Sakkal Majalla" w:cs="Sakkal Majalla"/>
          <w:sz w:val="28"/>
          <w:szCs w:val="28"/>
          <w:rtl/>
        </w:rPr>
        <w:t xml:space="preserve">4. يقوم المحاسب بمراجعة التعميد المطلوب مقارنةً بالموازنة المعتمدة، كما يجب استكمال المعلومات الخاصة بالموازنة ويجب تقديم النموذج مصحوباً بالمرفقات إلى مدير الإدارة المالية الذي يقوم بمراجعته وتقديمه لصاحب صلاحية أمر الشراء وذلك حسب لائحة الصلاحيات المعتمدة. </w:t>
      </w:r>
    </w:p>
    <w:p w14:paraId="638588AE" w14:textId="77777777" w:rsidR="00D941AF" w:rsidRPr="00D941AF" w:rsidRDefault="00D941AF" w:rsidP="00D941AF">
      <w:pPr>
        <w:spacing w:line="240" w:lineRule="auto"/>
        <w:jc w:val="mediumKashida"/>
        <w:rPr>
          <w:rFonts w:ascii="Sakkal Majalla" w:hAnsi="Sakkal Majalla" w:cs="Sakkal Majalla"/>
          <w:sz w:val="28"/>
          <w:szCs w:val="28"/>
          <w:rtl/>
        </w:rPr>
      </w:pPr>
      <w:r w:rsidRPr="00D941AF">
        <w:rPr>
          <w:rFonts w:ascii="Sakkal Majalla" w:hAnsi="Sakkal Majalla" w:cs="Sakkal Majalla"/>
          <w:sz w:val="28"/>
          <w:szCs w:val="28"/>
          <w:rtl/>
        </w:rPr>
        <w:t xml:space="preserve">5. إذا كان الأصل غير مدرجاً في الموازنة يجب الحصول على الموافقة من صاحب الصلاحية قبل تقديمه للاعتماد. </w:t>
      </w:r>
    </w:p>
    <w:p w14:paraId="14D9579A" w14:textId="77777777" w:rsidR="00D941AF" w:rsidRPr="00D941AF" w:rsidRDefault="00D941AF" w:rsidP="00D941AF">
      <w:pPr>
        <w:spacing w:line="240" w:lineRule="auto"/>
        <w:jc w:val="mediumKashida"/>
        <w:rPr>
          <w:rFonts w:ascii="Sakkal Majalla" w:hAnsi="Sakkal Majalla" w:cs="Sakkal Majalla"/>
          <w:sz w:val="28"/>
          <w:szCs w:val="28"/>
          <w:rtl/>
        </w:rPr>
      </w:pPr>
      <w:r w:rsidRPr="00D941AF">
        <w:rPr>
          <w:rFonts w:ascii="Sakkal Majalla" w:hAnsi="Sakkal Majalla" w:cs="Sakkal Majalla"/>
          <w:sz w:val="28"/>
          <w:szCs w:val="28"/>
          <w:rtl/>
        </w:rPr>
        <w:t xml:space="preserve">6. بعد الحصول على الاعتماد من صاحب الصلاحية يتم إرسال نموذج التعميد لحيازة أصول ثابتة للإدارة المعنّية بهذا الأمر. </w:t>
      </w:r>
    </w:p>
    <w:p w14:paraId="710260FF" w14:textId="77777777" w:rsidR="00D941AF" w:rsidRPr="00D941AF" w:rsidRDefault="00D941AF" w:rsidP="00D941AF">
      <w:pPr>
        <w:spacing w:line="240" w:lineRule="auto"/>
        <w:jc w:val="mediumKashida"/>
        <w:rPr>
          <w:rFonts w:ascii="Sakkal Majalla" w:hAnsi="Sakkal Majalla" w:cs="Sakkal Majalla"/>
          <w:sz w:val="28"/>
          <w:szCs w:val="28"/>
          <w:rtl/>
        </w:rPr>
      </w:pPr>
      <w:r w:rsidRPr="00D941AF">
        <w:rPr>
          <w:rFonts w:ascii="Sakkal Majalla" w:hAnsi="Sakkal Majalla" w:cs="Sakkal Majalla"/>
          <w:sz w:val="28"/>
          <w:szCs w:val="28"/>
          <w:rtl/>
        </w:rPr>
        <w:t xml:space="preserve">7. تقوم الإدارة المعنية بتجهيز طلب الشراء وتقديمه للمسؤول عن المشتريات مصحوباً بالتعميد الخاص بشراء الأصل. </w:t>
      </w:r>
    </w:p>
    <w:p w14:paraId="034FFD5E" w14:textId="77777777" w:rsidR="00D941AF" w:rsidRPr="00D941AF" w:rsidRDefault="00D941AF" w:rsidP="00D941AF">
      <w:pPr>
        <w:spacing w:line="240" w:lineRule="auto"/>
        <w:jc w:val="mediumKashida"/>
        <w:rPr>
          <w:rFonts w:ascii="Sakkal Majalla" w:hAnsi="Sakkal Majalla" w:cs="Sakkal Majalla"/>
          <w:sz w:val="28"/>
          <w:szCs w:val="28"/>
          <w:rtl/>
        </w:rPr>
      </w:pPr>
      <w:r w:rsidRPr="00D941AF">
        <w:rPr>
          <w:rFonts w:ascii="Sakkal Majalla" w:hAnsi="Sakkal Majalla" w:cs="Sakkal Majalla"/>
          <w:sz w:val="28"/>
          <w:szCs w:val="28"/>
          <w:rtl/>
        </w:rPr>
        <w:t xml:space="preserve">8. تقوم الإدارة المعنية بشراء الأصل ومطابقته والتأكد منه. </w:t>
      </w:r>
    </w:p>
    <w:p w14:paraId="2EB7B3D3" w14:textId="77777777" w:rsidR="00D941AF" w:rsidRPr="00D941AF" w:rsidRDefault="00D941AF" w:rsidP="00D941AF">
      <w:pPr>
        <w:spacing w:line="240" w:lineRule="auto"/>
        <w:jc w:val="mediumKashida"/>
        <w:rPr>
          <w:rFonts w:ascii="Sakkal Majalla" w:hAnsi="Sakkal Majalla" w:cs="Sakkal Majalla"/>
          <w:sz w:val="28"/>
          <w:szCs w:val="28"/>
          <w:rtl/>
        </w:rPr>
      </w:pPr>
      <w:r w:rsidRPr="00D941AF">
        <w:rPr>
          <w:rFonts w:ascii="Sakkal Majalla" w:hAnsi="Sakkal Majalla" w:cs="Sakkal Majalla"/>
          <w:sz w:val="28"/>
          <w:szCs w:val="28"/>
          <w:rtl/>
        </w:rPr>
        <w:t xml:space="preserve">9. في حال التعميد تقوم الإدارة المالية بإصدار شيك وفقاً لإجراءات الدفع. </w:t>
      </w:r>
    </w:p>
    <w:p w14:paraId="587A73BB" w14:textId="77777777" w:rsidR="00D941AF" w:rsidRPr="00D941AF" w:rsidRDefault="00D941AF" w:rsidP="00D941AF">
      <w:pPr>
        <w:spacing w:line="240" w:lineRule="auto"/>
        <w:jc w:val="mediumKashida"/>
        <w:rPr>
          <w:rFonts w:ascii="Sakkal Majalla" w:hAnsi="Sakkal Majalla" w:cs="Sakkal Majalla"/>
          <w:sz w:val="28"/>
          <w:szCs w:val="28"/>
          <w:rtl/>
        </w:rPr>
      </w:pPr>
      <w:r w:rsidRPr="00D941AF">
        <w:rPr>
          <w:rFonts w:ascii="Sakkal Majalla" w:hAnsi="Sakkal Majalla" w:cs="Sakkal Majalla"/>
          <w:sz w:val="28"/>
          <w:szCs w:val="28"/>
          <w:rtl/>
        </w:rPr>
        <w:t xml:space="preserve">10. بعد شراء الأصل يقوم المسؤول عن المشتريات بإرسال النموذج المعتمد والفاتورة الأصلية ونموذج طلب الدفع للإدارة المالية. </w:t>
      </w:r>
    </w:p>
    <w:p w14:paraId="6CB6A1C0" w14:textId="77777777" w:rsidR="00D941AF" w:rsidRPr="00D941AF" w:rsidRDefault="00D941AF" w:rsidP="00D941AF">
      <w:pPr>
        <w:spacing w:line="240" w:lineRule="auto"/>
        <w:jc w:val="mediumKashida"/>
        <w:rPr>
          <w:rFonts w:ascii="Sakkal Majalla" w:hAnsi="Sakkal Majalla" w:cs="Sakkal Majalla"/>
          <w:sz w:val="28"/>
          <w:szCs w:val="28"/>
          <w:rtl/>
        </w:rPr>
      </w:pPr>
      <w:r w:rsidRPr="00D941AF">
        <w:rPr>
          <w:rFonts w:ascii="Sakkal Majalla" w:hAnsi="Sakkal Majalla" w:cs="Sakkal Majalla"/>
          <w:sz w:val="28"/>
          <w:szCs w:val="28"/>
          <w:rtl/>
        </w:rPr>
        <w:t>11. بعد دفع قيمة الأصل، يقوم المحاسب باستلام نموذج حيازة الأصل الثابت وفاتورة المورد الأصلية لإدخالها وتقييدها.</w:t>
      </w:r>
    </w:p>
    <w:p w14:paraId="35683444" w14:textId="77777777" w:rsidR="00D941AF" w:rsidRPr="00D941AF" w:rsidRDefault="00D941AF" w:rsidP="00D941AF">
      <w:pPr>
        <w:spacing w:line="240" w:lineRule="auto"/>
        <w:jc w:val="mediumKashida"/>
        <w:rPr>
          <w:rFonts w:ascii="Sakkal Majalla" w:hAnsi="Sakkal Majalla" w:cs="Sakkal Majalla"/>
          <w:b/>
          <w:bCs/>
          <w:color w:val="4472C4" w:themeColor="accent5"/>
          <w:sz w:val="32"/>
          <w:szCs w:val="32"/>
          <w:u w:val="single"/>
          <w:rtl/>
        </w:rPr>
      </w:pPr>
      <w:r w:rsidRPr="00D941AF">
        <w:rPr>
          <w:rFonts w:ascii="Sakkal Majalla" w:hAnsi="Sakkal Majalla" w:cs="Sakkal Majalla"/>
          <w:b/>
          <w:bCs/>
          <w:color w:val="4472C4" w:themeColor="accent5"/>
          <w:sz w:val="32"/>
          <w:szCs w:val="32"/>
          <w:u w:val="single"/>
          <w:rtl/>
        </w:rPr>
        <w:t>متابعة سجل الأصول:</w:t>
      </w:r>
    </w:p>
    <w:p w14:paraId="79A9F5BB" w14:textId="77777777" w:rsidR="00D941AF" w:rsidRPr="00DC123E" w:rsidRDefault="00D941AF" w:rsidP="00D941AF">
      <w:pPr>
        <w:spacing w:line="240" w:lineRule="auto"/>
        <w:jc w:val="mediumKashida"/>
        <w:rPr>
          <w:rFonts w:ascii="Sakkal Majalla" w:hAnsi="Sakkal Majalla" w:cs="Sakkal Majalla"/>
          <w:sz w:val="32"/>
          <w:szCs w:val="32"/>
          <w:rtl/>
        </w:rPr>
      </w:pPr>
      <w:r w:rsidRPr="00DC123E">
        <w:rPr>
          <w:rFonts w:ascii="Sakkal Majalla" w:hAnsi="Sakkal Majalla" w:cs="Sakkal Majalla"/>
          <w:sz w:val="32"/>
          <w:szCs w:val="32"/>
          <w:rtl/>
        </w:rPr>
        <w:t xml:space="preserve">1. إدراج جميع الأصول التي تم إضافتها في سجل الأصول الثابتة ليتم حساب الإهلاك في نهاية السنة للأصول بالكامل بما فيها الأصول التي تم حيازتها. </w:t>
      </w:r>
    </w:p>
    <w:p w14:paraId="08450FC2" w14:textId="77777777" w:rsidR="00D941AF" w:rsidRPr="00DC123E" w:rsidRDefault="00D941AF" w:rsidP="00D941AF">
      <w:pPr>
        <w:spacing w:line="240" w:lineRule="auto"/>
        <w:jc w:val="mediumKashida"/>
        <w:rPr>
          <w:rFonts w:ascii="Sakkal Majalla" w:hAnsi="Sakkal Majalla" w:cs="Sakkal Majalla"/>
          <w:sz w:val="32"/>
          <w:szCs w:val="32"/>
          <w:rtl/>
        </w:rPr>
      </w:pPr>
      <w:r w:rsidRPr="00DC123E">
        <w:rPr>
          <w:rFonts w:ascii="Sakkal Majalla" w:hAnsi="Sakkal Majalla" w:cs="Sakkal Majalla"/>
          <w:sz w:val="32"/>
          <w:szCs w:val="32"/>
          <w:rtl/>
        </w:rPr>
        <w:t>2. استبعاد جميع الأصول التي تم التخلص منها خلال السنة من سجل الأصول الثابتة.</w:t>
      </w:r>
    </w:p>
    <w:p w14:paraId="5C7A2CAA" w14:textId="77777777" w:rsidR="00D941AF" w:rsidRPr="00D941AF" w:rsidRDefault="00D941AF" w:rsidP="00D941AF">
      <w:pPr>
        <w:spacing w:line="240" w:lineRule="auto"/>
        <w:jc w:val="mediumKashida"/>
        <w:rPr>
          <w:rFonts w:ascii="Sakkal Majalla" w:hAnsi="Sakkal Majalla" w:cs="Sakkal Majalla"/>
          <w:b/>
          <w:bCs/>
          <w:color w:val="4472C4" w:themeColor="accent5"/>
          <w:sz w:val="32"/>
          <w:szCs w:val="32"/>
          <w:u w:val="single"/>
          <w:rtl/>
        </w:rPr>
      </w:pPr>
      <w:r w:rsidRPr="00D941AF">
        <w:rPr>
          <w:rFonts w:ascii="Sakkal Majalla" w:hAnsi="Sakkal Majalla" w:cs="Sakkal Majalla"/>
          <w:b/>
          <w:bCs/>
          <w:color w:val="4472C4" w:themeColor="accent5"/>
          <w:sz w:val="32"/>
          <w:szCs w:val="32"/>
          <w:u w:val="single"/>
          <w:rtl/>
        </w:rPr>
        <w:t>الصلاحيات</w:t>
      </w:r>
    </w:p>
    <w:p w14:paraId="56104F85" w14:textId="77777777" w:rsidR="00D941AF" w:rsidRPr="00BE4EAC" w:rsidRDefault="00D941AF" w:rsidP="00D941AF">
      <w:pPr>
        <w:spacing w:line="240" w:lineRule="auto"/>
        <w:jc w:val="mediumKashida"/>
        <w:rPr>
          <w:rFonts w:ascii="Sakkal Majalla" w:hAnsi="Sakkal Majalla" w:cs="Sakkal Majalla"/>
          <w:sz w:val="32"/>
          <w:szCs w:val="32"/>
          <w:rtl/>
        </w:rPr>
      </w:pPr>
      <w:r w:rsidRPr="00BE4EAC">
        <w:rPr>
          <w:rFonts w:ascii="Sakkal Majalla" w:hAnsi="Sakkal Majalla" w:cs="Sakkal Majalla"/>
          <w:sz w:val="32"/>
          <w:szCs w:val="32"/>
          <w:rtl/>
        </w:rPr>
        <w:t>يكون مسؤولاً عن تنفيذ هذه اللائحة رئيس مجلس الإدارة أو من ينوب عنه.</w:t>
      </w:r>
    </w:p>
    <w:p w14:paraId="4AC79262" w14:textId="77777777" w:rsidR="00D941AF" w:rsidRPr="00D941AF" w:rsidRDefault="00D941AF" w:rsidP="00D941AF">
      <w:pPr>
        <w:spacing w:line="240" w:lineRule="auto"/>
        <w:jc w:val="mediumKashida"/>
        <w:rPr>
          <w:rFonts w:ascii="Sakkal Majalla" w:hAnsi="Sakkal Majalla" w:cs="Sakkal Majalla"/>
          <w:b/>
          <w:bCs/>
          <w:color w:val="4472C4" w:themeColor="accent5"/>
          <w:sz w:val="32"/>
          <w:szCs w:val="32"/>
          <w:u w:val="single"/>
          <w:rtl/>
        </w:rPr>
      </w:pPr>
      <w:r w:rsidRPr="00D941AF">
        <w:rPr>
          <w:rFonts w:ascii="Sakkal Majalla" w:hAnsi="Sakkal Majalla" w:cs="Sakkal Majalla"/>
          <w:b/>
          <w:bCs/>
          <w:color w:val="4472C4" w:themeColor="accent5"/>
          <w:sz w:val="32"/>
          <w:szCs w:val="32"/>
          <w:u w:val="single"/>
          <w:rtl/>
        </w:rPr>
        <w:t>الإجراءات</w:t>
      </w:r>
    </w:p>
    <w:p w14:paraId="6547971C" w14:textId="77777777" w:rsidR="00D941AF" w:rsidRPr="00D941AF" w:rsidRDefault="00D941AF" w:rsidP="00D941AF">
      <w:pPr>
        <w:spacing w:line="240" w:lineRule="auto"/>
        <w:jc w:val="mediumKashida"/>
        <w:rPr>
          <w:rFonts w:ascii="Sakkal Majalla" w:hAnsi="Sakkal Majalla" w:cs="Sakkal Majalla"/>
          <w:b/>
          <w:bCs/>
          <w:color w:val="4472C4" w:themeColor="accent5"/>
          <w:sz w:val="32"/>
          <w:szCs w:val="32"/>
          <w:u w:val="single"/>
          <w:rtl/>
        </w:rPr>
      </w:pPr>
      <w:r w:rsidRPr="00D941AF">
        <w:rPr>
          <w:rFonts w:ascii="Sakkal Majalla" w:hAnsi="Sakkal Majalla" w:cs="Sakkal Majalla"/>
          <w:b/>
          <w:bCs/>
          <w:color w:val="4472C4" w:themeColor="accent5"/>
          <w:sz w:val="32"/>
          <w:szCs w:val="32"/>
          <w:u w:val="single"/>
          <w:rtl/>
        </w:rPr>
        <w:t>البدء في عملية الشراء</w:t>
      </w:r>
    </w:p>
    <w:p w14:paraId="067D0164" w14:textId="77777777" w:rsidR="00D941AF" w:rsidRPr="00BE4EAC" w:rsidRDefault="00D941AF" w:rsidP="00D941AF">
      <w:pPr>
        <w:spacing w:line="240" w:lineRule="auto"/>
        <w:jc w:val="mediumKashida"/>
        <w:rPr>
          <w:rFonts w:ascii="Sakkal Majalla" w:hAnsi="Sakkal Majalla" w:cs="Sakkal Majalla"/>
          <w:sz w:val="32"/>
          <w:szCs w:val="32"/>
          <w:rtl/>
        </w:rPr>
      </w:pPr>
      <w:r w:rsidRPr="00BE4EAC">
        <w:rPr>
          <w:rFonts w:ascii="Sakkal Majalla" w:hAnsi="Sakkal Majalla" w:cs="Sakkal Majalla"/>
          <w:sz w:val="32"/>
          <w:szCs w:val="32"/>
          <w:rtl/>
        </w:rPr>
        <w:t>تبدأ عملية الشراء بتحديد الحاجة إلى الأصول الجديدة. ويتم ذلك من خلال دراسة احتياجات الشركة أو المؤسسة، وتحديد الأصول التي ستساعدها على تحقيق أهدافها.</w:t>
      </w:r>
    </w:p>
    <w:p w14:paraId="04AB023E" w14:textId="77777777" w:rsidR="00D941AF" w:rsidRPr="00D941AF" w:rsidRDefault="00D941AF" w:rsidP="00D941AF">
      <w:pPr>
        <w:spacing w:line="240" w:lineRule="auto"/>
        <w:jc w:val="mediumKashida"/>
        <w:rPr>
          <w:rFonts w:ascii="Sakkal Majalla" w:hAnsi="Sakkal Majalla" w:cs="Sakkal Majalla"/>
          <w:b/>
          <w:bCs/>
          <w:color w:val="4472C4" w:themeColor="accent5"/>
          <w:sz w:val="32"/>
          <w:szCs w:val="32"/>
          <w:u w:val="single"/>
          <w:rtl/>
        </w:rPr>
      </w:pPr>
      <w:r w:rsidRPr="00D941AF">
        <w:rPr>
          <w:rFonts w:ascii="Sakkal Majalla" w:hAnsi="Sakkal Majalla" w:cs="Sakkal Majalla"/>
          <w:b/>
          <w:bCs/>
          <w:color w:val="4472C4" w:themeColor="accent5"/>
          <w:sz w:val="32"/>
          <w:szCs w:val="32"/>
          <w:u w:val="single"/>
          <w:rtl/>
        </w:rPr>
        <w:lastRenderedPageBreak/>
        <w:t>تحديد الأصول المستهدفة</w:t>
      </w:r>
    </w:p>
    <w:p w14:paraId="2F81BEBE" w14:textId="77777777" w:rsidR="00D941AF" w:rsidRPr="00BE4EAC" w:rsidRDefault="00D941AF" w:rsidP="00D941AF">
      <w:pPr>
        <w:spacing w:line="240" w:lineRule="auto"/>
        <w:jc w:val="mediumKashida"/>
        <w:rPr>
          <w:rFonts w:ascii="Sakkal Majalla" w:hAnsi="Sakkal Majalla" w:cs="Sakkal Majalla"/>
          <w:sz w:val="32"/>
          <w:szCs w:val="32"/>
          <w:rtl/>
        </w:rPr>
      </w:pPr>
      <w:r w:rsidRPr="00BE4EAC">
        <w:rPr>
          <w:rFonts w:ascii="Sakkal Majalla" w:hAnsi="Sakkal Majalla" w:cs="Sakkal Majalla"/>
          <w:sz w:val="32"/>
          <w:szCs w:val="32"/>
          <w:rtl/>
        </w:rPr>
        <w:t>بعد تحديد الحاجة إلى الأصول الجديدة، يتم تحديد الأصول المستهدفة. ويتم ذلك من خلال إجراء بحث عن الأصول المتاحة في السوق، وتقييمها من حيث السعر والجودة والقيمة مقابل المال.</w:t>
      </w:r>
    </w:p>
    <w:p w14:paraId="1F7F5E09" w14:textId="77777777" w:rsidR="00D941AF" w:rsidRPr="00D941AF" w:rsidRDefault="00D941AF" w:rsidP="00D941AF">
      <w:pPr>
        <w:spacing w:line="240" w:lineRule="auto"/>
        <w:jc w:val="mediumKashida"/>
        <w:rPr>
          <w:rFonts w:ascii="Sakkal Majalla" w:hAnsi="Sakkal Majalla" w:cs="Sakkal Majalla"/>
          <w:b/>
          <w:bCs/>
          <w:color w:val="4472C4" w:themeColor="accent5"/>
          <w:sz w:val="32"/>
          <w:szCs w:val="32"/>
          <w:u w:val="single"/>
          <w:rtl/>
        </w:rPr>
      </w:pPr>
      <w:r w:rsidRPr="00D941AF">
        <w:rPr>
          <w:rFonts w:ascii="Sakkal Majalla" w:hAnsi="Sakkal Majalla" w:cs="Sakkal Majalla"/>
          <w:b/>
          <w:bCs/>
          <w:color w:val="4472C4" w:themeColor="accent5"/>
          <w:sz w:val="32"/>
          <w:szCs w:val="32"/>
          <w:u w:val="single"/>
          <w:rtl/>
        </w:rPr>
        <w:t>الإعداد لعرض الشراء</w:t>
      </w:r>
    </w:p>
    <w:p w14:paraId="74473F08" w14:textId="77777777" w:rsidR="00D941AF" w:rsidRPr="00BE4EAC" w:rsidRDefault="00D941AF" w:rsidP="00D941AF">
      <w:pPr>
        <w:spacing w:line="240" w:lineRule="auto"/>
        <w:jc w:val="mediumKashida"/>
        <w:rPr>
          <w:rFonts w:ascii="Sakkal Majalla" w:hAnsi="Sakkal Majalla" w:cs="Sakkal Majalla"/>
          <w:sz w:val="32"/>
          <w:szCs w:val="32"/>
          <w:rtl/>
        </w:rPr>
      </w:pPr>
      <w:r w:rsidRPr="00BE4EAC">
        <w:rPr>
          <w:rFonts w:ascii="Sakkal Majalla" w:hAnsi="Sakkal Majalla" w:cs="Sakkal Majalla"/>
          <w:sz w:val="32"/>
          <w:szCs w:val="32"/>
          <w:rtl/>
        </w:rPr>
        <w:t xml:space="preserve">بعد تحديد الأصول المستهدفة، يتم إعداد عرض الشراء. </w:t>
      </w:r>
      <w:r w:rsidRPr="00D941AF">
        <w:rPr>
          <w:rFonts w:ascii="Sakkal Majalla" w:hAnsi="Sakkal Majalla" w:cs="Sakkal Majalla"/>
          <w:color w:val="4472C4" w:themeColor="accent5"/>
          <w:sz w:val="32"/>
          <w:szCs w:val="32"/>
          <w:rtl/>
        </w:rPr>
        <w:t>ويتضمن عرض الشراء المعلومات التالية:</w:t>
      </w:r>
    </w:p>
    <w:p w14:paraId="6C4A05D9" w14:textId="77777777" w:rsidR="00D941AF" w:rsidRPr="00D941AF" w:rsidRDefault="00D941AF" w:rsidP="00D941AF">
      <w:pPr>
        <w:pStyle w:val="a3"/>
        <w:numPr>
          <w:ilvl w:val="0"/>
          <w:numId w:val="38"/>
        </w:numPr>
        <w:spacing w:line="240" w:lineRule="auto"/>
        <w:jc w:val="mediumKashida"/>
        <w:rPr>
          <w:rFonts w:ascii="Sakkal Majalla" w:hAnsi="Sakkal Majalla" w:cs="Sakkal Majalla"/>
          <w:sz w:val="32"/>
          <w:szCs w:val="32"/>
          <w:rtl/>
        </w:rPr>
      </w:pPr>
      <w:r w:rsidRPr="00D941AF">
        <w:rPr>
          <w:rFonts w:ascii="Sakkal Majalla" w:hAnsi="Sakkal Majalla" w:cs="Sakkal Majalla"/>
          <w:sz w:val="32"/>
          <w:szCs w:val="32"/>
          <w:rtl/>
        </w:rPr>
        <w:t>السعر</w:t>
      </w:r>
    </w:p>
    <w:p w14:paraId="6ECF3E0E" w14:textId="77777777" w:rsidR="00D941AF" w:rsidRPr="00D941AF" w:rsidRDefault="00D941AF" w:rsidP="00D941AF">
      <w:pPr>
        <w:pStyle w:val="a3"/>
        <w:numPr>
          <w:ilvl w:val="0"/>
          <w:numId w:val="38"/>
        </w:numPr>
        <w:spacing w:line="240" w:lineRule="auto"/>
        <w:jc w:val="mediumKashida"/>
        <w:rPr>
          <w:rFonts w:ascii="Sakkal Majalla" w:hAnsi="Sakkal Majalla" w:cs="Sakkal Majalla"/>
          <w:sz w:val="32"/>
          <w:szCs w:val="32"/>
          <w:rtl/>
        </w:rPr>
      </w:pPr>
      <w:r w:rsidRPr="00D941AF">
        <w:rPr>
          <w:rFonts w:ascii="Sakkal Majalla" w:hAnsi="Sakkal Majalla" w:cs="Sakkal Majalla"/>
          <w:sz w:val="32"/>
          <w:szCs w:val="32"/>
          <w:rtl/>
        </w:rPr>
        <w:t>طريقة الدفع</w:t>
      </w:r>
    </w:p>
    <w:p w14:paraId="1F8C9267" w14:textId="77777777" w:rsidR="00D941AF" w:rsidRPr="00D941AF" w:rsidRDefault="00D941AF" w:rsidP="00D941AF">
      <w:pPr>
        <w:pStyle w:val="a3"/>
        <w:numPr>
          <w:ilvl w:val="0"/>
          <w:numId w:val="38"/>
        </w:numPr>
        <w:spacing w:line="240" w:lineRule="auto"/>
        <w:jc w:val="mediumKashida"/>
        <w:rPr>
          <w:rFonts w:ascii="Sakkal Majalla" w:hAnsi="Sakkal Majalla" w:cs="Sakkal Majalla"/>
          <w:sz w:val="32"/>
          <w:szCs w:val="32"/>
          <w:rtl/>
        </w:rPr>
      </w:pPr>
      <w:r w:rsidRPr="00D941AF">
        <w:rPr>
          <w:rFonts w:ascii="Sakkal Majalla" w:hAnsi="Sakkal Majalla" w:cs="Sakkal Majalla"/>
          <w:sz w:val="32"/>
          <w:szCs w:val="32"/>
          <w:rtl/>
        </w:rPr>
        <w:t>شروط التسليم</w:t>
      </w:r>
    </w:p>
    <w:p w14:paraId="6ED941DF" w14:textId="77777777" w:rsidR="00D941AF" w:rsidRPr="00D941AF" w:rsidRDefault="00D941AF" w:rsidP="00D941AF">
      <w:pPr>
        <w:pStyle w:val="a3"/>
        <w:numPr>
          <w:ilvl w:val="0"/>
          <w:numId w:val="38"/>
        </w:numPr>
        <w:spacing w:line="240" w:lineRule="auto"/>
        <w:jc w:val="mediumKashida"/>
        <w:rPr>
          <w:rFonts w:ascii="Sakkal Majalla" w:hAnsi="Sakkal Majalla" w:cs="Sakkal Majalla"/>
          <w:sz w:val="32"/>
          <w:szCs w:val="32"/>
          <w:rtl/>
        </w:rPr>
      </w:pPr>
      <w:r w:rsidRPr="00D941AF">
        <w:rPr>
          <w:rFonts w:ascii="Sakkal Majalla" w:hAnsi="Sakkal Majalla" w:cs="Sakkal Majalla"/>
          <w:sz w:val="32"/>
          <w:szCs w:val="32"/>
          <w:rtl/>
        </w:rPr>
        <w:t>تقديم عرض الشراء</w:t>
      </w:r>
    </w:p>
    <w:p w14:paraId="1FC0FAA8" w14:textId="77777777" w:rsidR="00D941AF" w:rsidRPr="00D941AF" w:rsidRDefault="00D941AF" w:rsidP="00D941AF">
      <w:pPr>
        <w:pStyle w:val="a3"/>
        <w:numPr>
          <w:ilvl w:val="0"/>
          <w:numId w:val="38"/>
        </w:numPr>
        <w:spacing w:line="240" w:lineRule="auto"/>
        <w:jc w:val="mediumKashida"/>
        <w:rPr>
          <w:rFonts w:ascii="Sakkal Majalla" w:hAnsi="Sakkal Majalla" w:cs="Sakkal Majalla"/>
          <w:sz w:val="32"/>
          <w:szCs w:val="32"/>
          <w:rtl/>
        </w:rPr>
      </w:pPr>
      <w:r w:rsidRPr="00D941AF">
        <w:rPr>
          <w:rFonts w:ascii="Sakkal Majalla" w:hAnsi="Sakkal Majalla" w:cs="Sakkal Majalla"/>
          <w:sz w:val="32"/>
          <w:szCs w:val="32"/>
          <w:rtl/>
        </w:rPr>
        <w:t>يتم تقديم عرض الشراء إلى البائع. ويتم ذلك إما عن طريق البريد أو شخصياً.</w:t>
      </w:r>
    </w:p>
    <w:p w14:paraId="495CAF36" w14:textId="77777777" w:rsidR="00D941AF" w:rsidRPr="00D941AF" w:rsidRDefault="00D941AF" w:rsidP="00D941AF">
      <w:pPr>
        <w:spacing w:line="240" w:lineRule="auto"/>
        <w:jc w:val="mediumKashida"/>
        <w:rPr>
          <w:rFonts w:ascii="Sakkal Majalla" w:hAnsi="Sakkal Majalla" w:cs="Sakkal Majalla"/>
          <w:b/>
          <w:bCs/>
          <w:color w:val="4472C4" w:themeColor="accent5"/>
          <w:sz w:val="32"/>
          <w:szCs w:val="32"/>
          <w:u w:val="single"/>
          <w:rtl/>
        </w:rPr>
      </w:pPr>
      <w:r w:rsidRPr="00D941AF">
        <w:rPr>
          <w:rFonts w:ascii="Sakkal Majalla" w:hAnsi="Sakkal Majalla" w:cs="Sakkal Majalla"/>
          <w:b/>
          <w:bCs/>
          <w:color w:val="4472C4" w:themeColor="accent5"/>
          <w:sz w:val="32"/>
          <w:szCs w:val="32"/>
          <w:u w:val="single"/>
          <w:rtl/>
        </w:rPr>
        <w:t>التفاوض</w:t>
      </w:r>
    </w:p>
    <w:p w14:paraId="03BA7C98" w14:textId="77777777" w:rsidR="00D941AF" w:rsidRPr="00BE4EAC" w:rsidRDefault="00D941AF" w:rsidP="00D941AF">
      <w:pPr>
        <w:spacing w:line="240" w:lineRule="auto"/>
        <w:jc w:val="mediumKashida"/>
        <w:rPr>
          <w:rFonts w:ascii="Sakkal Majalla" w:hAnsi="Sakkal Majalla" w:cs="Sakkal Majalla"/>
          <w:sz w:val="32"/>
          <w:szCs w:val="32"/>
          <w:rtl/>
        </w:rPr>
      </w:pPr>
      <w:r w:rsidRPr="00BE4EAC">
        <w:rPr>
          <w:rFonts w:ascii="Sakkal Majalla" w:hAnsi="Sakkal Majalla" w:cs="Sakkal Majalla"/>
          <w:sz w:val="32"/>
          <w:szCs w:val="32"/>
          <w:rtl/>
        </w:rPr>
        <w:t>قد يطلب البائع التفاوض على عرض الشراء. ويتم ذلك من خلال جلسات التفاوض بين الطرفين.</w:t>
      </w:r>
    </w:p>
    <w:p w14:paraId="244A7BC2" w14:textId="77777777" w:rsidR="00D941AF" w:rsidRPr="00D941AF" w:rsidRDefault="00D941AF" w:rsidP="00D941AF">
      <w:pPr>
        <w:spacing w:line="240" w:lineRule="auto"/>
        <w:jc w:val="mediumKashida"/>
        <w:rPr>
          <w:rFonts w:ascii="Sakkal Majalla" w:hAnsi="Sakkal Majalla" w:cs="Sakkal Majalla"/>
          <w:b/>
          <w:bCs/>
          <w:color w:val="4472C4" w:themeColor="accent5"/>
          <w:sz w:val="32"/>
          <w:szCs w:val="32"/>
          <w:u w:val="single"/>
          <w:rtl/>
        </w:rPr>
      </w:pPr>
      <w:r w:rsidRPr="00D941AF">
        <w:rPr>
          <w:rFonts w:ascii="Sakkal Majalla" w:hAnsi="Sakkal Majalla" w:cs="Sakkal Majalla"/>
          <w:b/>
          <w:bCs/>
          <w:color w:val="4472C4" w:themeColor="accent5"/>
          <w:sz w:val="32"/>
          <w:szCs w:val="32"/>
          <w:u w:val="single"/>
          <w:rtl/>
        </w:rPr>
        <w:t>التوقيع على اتفاقية الشراء</w:t>
      </w:r>
    </w:p>
    <w:p w14:paraId="587A7F37" w14:textId="77777777" w:rsidR="00D941AF" w:rsidRPr="00BE4EAC" w:rsidRDefault="00D941AF" w:rsidP="00D941AF">
      <w:pPr>
        <w:spacing w:line="240" w:lineRule="auto"/>
        <w:jc w:val="mediumKashida"/>
        <w:rPr>
          <w:rFonts w:ascii="Sakkal Majalla" w:hAnsi="Sakkal Majalla" w:cs="Sakkal Majalla"/>
          <w:sz w:val="32"/>
          <w:szCs w:val="32"/>
          <w:rtl/>
        </w:rPr>
      </w:pPr>
      <w:r w:rsidRPr="00BE4EAC">
        <w:rPr>
          <w:rFonts w:ascii="Sakkal Majalla" w:hAnsi="Sakkal Majalla" w:cs="Sakkal Majalla"/>
          <w:sz w:val="32"/>
          <w:szCs w:val="32"/>
          <w:rtl/>
        </w:rPr>
        <w:t>إذا تم التوصل إلى اتفاق بين الطرفين، يتم توقيع اتفاقية الشراء. وتعتبر اتفاقية الشراء وثيقة قانونية تحدد شروط الشراء.</w:t>
      </w:r>
    </w:p>
    <w:p w14:paraId="6E6F5498" w14:textId="77777777" w:rsidR="00D941AF" w:rsidRPr="000D588C" w:rsidRDefault="00D941AF" w:rsidP="00D941AF">
      <w:pPr>
        <w:spacing w:line="240" w:lineRule="auto"/>
        <w:jc w:val="mediumKashida"/>
        <w:rPr>
          <w:rFonts w:ascii="Sakkal Majalla" w:hAnsi="Sakkal Majalla" w:cs="Sakkal Majalla"/>
          <w:b/>
          <w:bCs/>
          <w:sz w:val="32"/>
          <w:szCs w:val="32"/>
          <w:rtl/>
        </w:rPr>
      </w:pPr>
      <w:r w:rsidRPr="00D941AF">
        <w:rPr>
          <w:rFonts w:ascii="Sakkal Majalla" w:hAnsi="Sakkal Majalla" w:cs="Sakkal Majalla"/>
          <w:b/>
          <w:bCs/>
          <w:color w:val="4472C4" w:themeColor="accent5"/>
          <w:sz w:val="32"/>
          <w:szCs w:val="32"/>
          <w:u w:val="single"/>
          <w:rtl/>
        </w:rPr>
        <w:t>الدفع</w:t>
      </w:r>
    </w:p>
    <w:p w14:paraId="400D2F79" w14:textId="77777777" w:rsidR="00D941AF" w:rsidRPr="00BE4EAC" w:rsidRDefault="00D941AF" w:rsidP="00D941AF">
      <w:pPr>
        <w:spacing w:line="240" w:lineRule="auto"/>
        <w:jc w:val="mediumKashida"/>
        <w:rPr>
          <w:rFonts w:ascii="Sakkal Majalla" w:hAnsi="Sakkal Majalla" w:cs="Sakkal Majalla"/>
          <w:sz w:val="32"/>
          <w:szCs w:val="32"/>
          <w:rtl/>
        </w:rPr>
      </w:pPr>
      <w:r w:rsidRPr="00BE4EAC">
        <w:rPr>
          <w:rFonts w:ascii="Sakkal Majalla" w:hAnsi="Sakkal Majalla" w:cs="Sakkal Majalla"/>
          <w:sz w:val="32"/>
          <w:szCs w:val="32"/>
          <w:rtl/>
        </w:rPr>
        <w:t>يتم دفع ثمن الأصول المشترى وفقًا لشروط اتفاقية التسليم.</w:t>
      </w:r>
    </w:p>
    <w:p w14:paraId="54E3104B" w14:textId="77777777" w:rsidR="00D941AF" w:rsidRPr="00D941AF" w:rsidRDefault="00D941AF" w:rsidP="00D941AF">
      <w:pPr>
        <w:spacing w:line="240" w:lineRule="auto"/>
        <w:jc w:val="mediumKashida"/>
        <w:rPr>
          <w:rFonts w:ascii="Sakkal Majalla" w:hAnsi="Sakkal Majalla" w:cs="Sakkal Majalla"/>
          <w:b/>
          <w:bCs/>
          <w:color w:val="4472C4" w:themeColor="accent5"/>
          <w:sz w:val="32"/>
          <w:szCs w:val="32"/>
          <w:u w:val="single"/>
          <w:rtl/>
        </w:rPr>
      </w:pPr>
      <w:r w:rsidRPr="00D941AF">
        <w:rPr>
          <w:rFonts w:ascii="Sakkal Majalla" w:hAnsi="Sakkal Majalla" w:cs="Sakkal Majalla"/>
          <w:b/>
          <w:bCs/>
          <w:color w:val="4472C4" w:themeColor="accent5"/>
          <w:sz w:val="32"/>
          <w:szCs w:val="32"/>
          <w:u w:val="single"/>
          <w:rtl/>
        </w:rPr>
        <w:t>التسليم</w:t>
      </w:r>
    </w:p>
    <w:p w14:paraId="25F4F732" w14:textId="77777777" w:rsidR="00D941AF" w:rsidRPr="00BE4EAC" w:rsidRDefault="00D941AF" w:rsidP="00D941AF">
      <w:pPr>
        <w:spacing w:line="240" w:lineRule="auto"/>
        <w:jc w:val="mediumKashida"/>
        <w:rPr>
          <w:rFonts w:ascii="Sakkal Majalla" w:hAnsi="Sakkal Majalla" w:cs="Sakkal Majalla"/>
          <w:sz w:val="32"/>
          <w:szCs w:val="32"/>
          <w:rtl/>
        </w:rPr>
      </w:pPr>
      <w:r w:rsidRPr="00BE4EAC">
        <w:rPr>
          <w:rFonts w:ascii="Sakkal Majalla" w:hAnsi="Sakkal Majalla" w:cs="Sakkal Majalla"/>
          <w:sz w:val="32"/>
          <w:szCs w:val="32"/>
          <w:rtl/>
        </w:rPr>
        <w:t>يتم تسليم الأصول المشترى إلى المشتري وفقًا لشروط اتفاقية التسليم.</w:t>
      </w:r>
    </w:p>
    <w:p w14:paraId="41BC0CDC" w14:textId="77777777" w:rsidR="00D941AF" w:rsidRPr="00D941AF" w:rsidRDefault="00D941AF" w:rsidP="00D941AF">
      <w:pPr>
        <w:spacing w:line="240" w:lineRule="auto"/>
        <w:jc w:val="mediumKashida"/>
        <w:rPr>
          <w:rFonts w:ascii="Sakkal Majalla" w:hAnsi="Sakkal Majalla" w:cs="Sakkal Majalla"/>
          <w:b/>
          <w:bCs/>
          <w:color w:val="4472C4" w:themeColor="accent5"/>
          <w:sz w:val="32"/>
          <w:szCs w:val="32"/>
          <w:u w:val="single"/>
          <w:rtl/>
        </w:rPr>
      </w:pPr>
      <w:r w:rsidRPr="00D941AF">
        <w:rPr>
          <w:rFonts w:ascii="Sakkal Majalla" w:hAnsi="Sakkal Majalla" w:cs="Sakkal Majalla"/>
          <w:b/>
          <w:bCs/>
          <w:color w:val="4472C4" w:themeColor="accent5"/>
          <w:sz w:val="32"/>
          <w:szCs w:val="32"/>
          <w:u w:val="single"/>
          <w:rtl/>
        </w:rPr>
        <w:t>الضوابط</w:t>
      </w:r>
    </w:p>
    <w:p w14:paraId="664629A3" w14:textId="77777777" w:rsidR="00D941AF" w:rsidRPr="00D941AF" w:rsidRDefault="00D941AF" w:rsidP="00D941AF">
      <w:pPr>
        <w:pStyle w:val="a3"/>
        <w:numPr>
          <w:ilvl w:val="0"/>
          <w:numId w:val="37"/>
        </w:numPr>
        <w:spacing w:line="240" w:lineRule="auto"/>
        <w:jc w:val="mediumKashida"/>
        <w:rPr>
          <w:rFonts w:ascii="Sakkal Majalla" w:hAnsi="Sakkal Majalla" w:cs="Sakkal Majalla"/>
          <w:sz w:val="32"/>
          <w:szCs w:val="32"/>
          <w:rtl/>
        </w:rPr>
      </w:pPr>
      <w:r w:rsidRPr="00D941AF">
        <w:rPr>
          <w:rFonts w:ascii="Sakkal Majalla" w:hAnsi="Sakkal Majalla" w:cs="Sakkal Majalla"/>
          <w:sz w:val="32"/>
          <w:szCs w:val="32"/>
          <w:rtl/>
        </w:rPr>
        <w:t>يجب الالتزام بالضوابط التالية عند شراء الأصول الجديدة:</w:t>
      </w:r>
    </w:p>
    <w:p w14:paraId="2CB84AA0" w14:textId="77777777" w:rsidR="00D941AF" w:rsidRPr="00D941AF" w:rsidRDefault="00D941AF" w:rsidP="00D941AF">
      <w:pPr>
        <w:pStyle w:val="a3"/>
        <w:numPr>
          <w:ilvl w:val="0"/>
          <w:numId w:val="37"/>
        </w:numPr>
        <w:spacing w:line="240" w:lineRule="auto"/>
        <w:jc w:val="mediumKashida"/>
        <w:rPr>
          <w:rFonts w:ascii="Sakkal Majalla" w:hAnsi="Sakkal Majalla" w:cs="Sakkal Majalla"/>
          <w:sz w:val="32"/>
          <w:szCs w:val="32"/>
          <w:rtl/>
        </w:rPr>
      </w:pPr>
      <w:r w:rsidRPr="00D941AF">
        <w:rPr>
          <w:rFonts w:ascii="Sakkal Majalla" w:hAnsi="Sakkal Majalla" w:cs="Sakkal Majalla"/>
          <w:sz w:val="32"/>
          <w:szCs w:val="32"/>
          <w:rtl/>
        </w:rPr>
        <w:t>يجب أن يتم شراء الأصول فقط إذا كانت هناك حاجة إليها لتحقيق أهداف الشركة أو المؤسسة.</w:t>
      </w:r>
    </w:p>
    <w:p w14:paraId="3513B1FE" w14:textId="77777777" w:rsidR="00D941AF" w:rsidRPr="00D941AF" w:rsidRDefault="00D941AF" w:rsidP="00D941AF">
      <w:pPr>
        <w:pStyle w:val="a3"/>
        <w:numPr>
          <w:ilvl w:val="0"/>
          <w:numId w:val="37"/>
        </w:numPr>
        <w:spacing w:line="240" w:lineRule="auto"/>
        <w:jc w:val="mediumKashida"/>
        <w:rPr>
          <w:rFonts w:ascii="Sakkal Majalla" w:hAnsi="Sakkal Majalla" w:cs="Sakkal Majalla"/>
          <w:sz w:val="32"/>
          <w:szCs w:val="32"/>
          <w:rtl/>
        </w:rPr>
      </w:pPr>
      <w:r w:rsidRPr="00D941AF">
        <w:rPr>
          <w:rFonts w:ascii="Sakkal Majalla" w:hAnsi="Sakkal Majalla" w:cs="Sakkal Majalla"/>
          <w:sz w:val="32"/>
          <w:szCs w:val="32"/>
          <w:rtl/>
        </w:rPr>
        <w:t>يجب أن يتم شراء الأصول بسعر عادل وقابل للتفاوض.</w:t>
      </w:r>
    </w:p>
    <w:p w14:paraId="4FA03D42" w14:textId="77777777" w:rsidR="00D941AF" w:rsidRPr="00D941AF" w:rsidRDefault="00D941AF" w:rsidP="00D941AF">
      <w:pPr>
        <w:pStyle w:val="a3"/>
        <w:numPr>
          <w:ilvl w:val="0"/>
          <w:numId w:val="37"/>
        </w:numPr>
        <w:spacing w:line="240" w:lineRule="auto"/>
        <w:jc w:val="mediumKashida"/>
        <w:rPr>
          <w:rFonts w:ascii="Sakkal Majalla" w:hAnsi="Sakkal Majalla" w:cs="Sakkal Majalla"/>
          <w:sz w:val="32"/>
          <w:szCs w:val="32"/>
          <w:rtl/>
        </w:rPr>
      </w:pPr>
      <w:r w:rsidRPr="00D941AF">
        <w:rPr>
          <w:rFonts w:ascii="Sakkal Majalla" w:hAnsi="Sakkal Majalla" w:cs="Sakkal Majalla"/>
          <w:sz w:val="32"/>
          <w:szCs w:val="32"/>
          <w:rtl/>
        </w:rPr>
        <w:t>يجب أن يتم شراء الأصول وفقًا للقوانين واللوائح المعمول بها.</w:t>
      </w:r>
    </w:p>
    <w:p w14:paraId="515ADA9A" w14:textId="77777777" w:rsidR="00D941AF" w:rsidRPr="00D941AF" w:rsidRDefault="00D941AF" w:rsidP="00D941AF">
      <w:pPr>
        <w:spacing w:line="240" w:lineRule="auto"/>
        <w:jc w:val="mediumKashida"/>
        <w:rPr>
          <w:rFonts w:ascii="Sakkal Majalla" w:hAnsi="Sakkal Majalla" w:cs="Sakkal Majalla"/>
          <w:b/>
          <w:bCs/>
          <w:color w:val="4472C4" w:themeColor="accent5"/>
          <w:sz w:val="32"/>
          <w:szCs w:val="32"/>
          <w:u w:val="single"/>
          <w:rtl/>
        </w:rPr>
      </w:pPr>
      <w:r w:rsidRPr="00D941AF">
        <w:rPr>
          <w:rFonts w:ascii="Sakkal Majalla" w:hAnsi="Sakkal Majalla" w:cs="Sakkal Majalla"/>
          <w:b/>
          <w:bCs/>
          <w:color w:val="4472C4" w:themeColor="accent5"/>
          <w:sz w:val="32"/>
          <w:szCs w:val="32"/>
          <w:u w:val="single"/>
          <w:rtl/>
        </w:rPr>
        <w:t>المراجع</w:t>
      </w:r>
    </w:p>
    <w:p w14:paraId="258126AE" w14:textId="77777777" w:rsidR="00D941AF" w:rsidRPr="00D941AF" w:rsidRDefault="00D941AF" w:rsidP="00D941AF">
      <w:pPr>
        <w:pStyle w:val="a3"/>
        <w:numPr>
          <w:ilvl w:val="0"/>
          <w:numId w:val="36"/>
        </w:numPr>
        <w:spacing w:line="240" w:lineRule="auto"/>
        <w:jc w:val="mediumKashida"/>
        <w:rPr>
          <w:rFonts w:ascii="Sakkal Majalla" w:hAnsi="Sakkal Majalla" w:cs="Sakkal Majalla"/>
          <w:sz w:val="32"/>
          <w:szCs w:val="32"/>
          <w:rtl/>
        </w:rPr>
      </w:pPr>
      <w:r w:rsidRPr="00D941AF">
        <w:rPr>
          <w:rFonts w:ascii="Sakkal Majalla" w:hAnsi="Sakkal Majalla" w:cs="Sakkal Majalla"/>
          <w:sz w:val="32"/>
          <w:szCs w:val="32"/>
          <w:rtl/>
        </w:rPr>
        <w:lastRenderedPageBreak/>
        <w:t>قانون الشركات السعودي</w:t>
      </w:r>
    </w:p>
    <w:p w14:paraId="66B5A7CB" w14:textId="77777777" w:rsidR="00D941AF" w:rsidRPr="00D941AF" w:rsidRDefault="00D941AF" w:rsidP="00D941AF">
      <w:pPr>
        <w:pStyle w:val="a3"/>
        <w:numPr>
          <w:ilvl w:val="0"/>
          <w:numId w:val="36"/>
        </w:numPr>
        <w:spacing w:line="240" w:lineRule="auto"/>
        <w:jc w:val="mediumKashida"/>
        <w:rPr>
          <w:rFonts w:ascii="Sakkal Majalla" w:hAnsi="Sakkal Majalla" w:cs="Sakkal Majalla"/>
          <w:sz w:val="32"/>
          <w:szCs w:val="32"/>
          <w:rtl/>
        </w:rPr>
      </w:pPr>
      <w:r w:rsidRPr="00D941AF">
        <w:rPr>
          <w:rFonts w:ascii="Sakkal Majalla" w:hAnsi="Sakkal Majalla" w:cs="Sakkal Majalla"/>
          <w:sz w:val="32"/>
          <w:szCs w:val="32"/>
          <w:rtl/>
        </w:rPr>
        <w:t>نظام الشركات السعودي</w:t>
      </w:r>
    </w:p>
    <w:p w14:paraId="61F2F4A1" w14:textId="77777777" w:rsidR="00D941AF" w:rsidRPr="00D941AF" w:rsidRDefault="00D941AF" w:rsidP="00D941AF">
      <w:pPr>
        <w:pStyle w:val="a3"/>
        <w:numPr>
          <w:ilvl w:val="0"/>
          <w:numId w:val="36"/>
        </w:numPr>
        <w:spacing w:line="240" w:lineRule="auto"/>
        <w:jc w:val="mediumKashida"/>
        <w:rPr>
          <w:rFonts w:ascii="Sakkal Majalla" w:hAnsi="Sakkal Majalla" w:cs="Sakkal Majalla"/>
          <w:sz w:val="32"/>
          <w:szCs w:val="32"/>
          <w:rtl/>
        </w:rPr>
      </w:pPr>
      <w:r w:rsidRPr="00D941AF">
        <w:rPr>
          <w:rFonts w:ascii="Sakkal Majalla" w:hAnsi="Sakkal Majalla" w:cs="Sakkal Majalla"/>
          <w:sz w:val="32"/>
          <w:szCs w:val="32"/>
          <w:rtl/>
        </w:rPr>
        <w:t>اللائحة التنفيذية لنظام الشركات السعودي</w:t>
      </w:r>
    </w:p>
    <w:p w14:paraId="409FB52E" w14:textId="77777777" w:rsidR="00D941AF" w:rsidRPr="00D941AF" w:rsidRDefault="00D941AF" w:rsidP="00D941AF">
      <w:pPr>
        <w:pStyle w:val="a3"/>
        <w:numPr>
          <w:ilvl w:val="0"/>
          <w:numId w:val="36"/>
        </w:numPr>
        <w:spacing w:line="240" w:lineRule="auto"/>
        <w:jc w:val="mediumKashida"/>
        <w:rPr>
          <w:rFonts w:ascii="Sakkal Majalla" w:hAnsi="Sakkal Majalla" w:cs="Sakkal Majalla"/>
          <w:sz w:val="32"/>
          <w:szCs w:val="32"/>
          <w:rtl/>
        </w:rPr>
      </w:pPr>
      <w:r w:rsidRPr="00D941AF">
        <w:rPr>
          <w:rFonts w:ascii="Sakkal Majalla" w:hAnsi="Sakkal Majalla" w:cs="Sakkal Majalla"/>
          <w:sz w:val="32"/>
          <w:szCs w:val="32"/>
          <w:rtl/>
        </w:rPr>
        <w:t>التطبيق في المملكة العربية السعودية</w:t>
      </w:r>
    </w:p>
    <w:p w14:paraId="49F686BE" w14:textId="77777777" w:rsidR="00D941AF" w:rsidRDefault="00D941AF" w:rsidP="00D941AF">
      <w:pPr>
        <w:spacing w:line="240" w:lineRule="auto"/>
        <w:jc w:val="mediumKashida"/>
        <w:rPr>
          <w:rFonts w:ascii="Sakkal Majalla" w:hAnsi="Sakkal Majalla" w:cs="Sakkal Majalla"/>
          <w:sz w:val="32"/>
          <w:szCs w:val="32"/>
          <w:rtl/>
        </w:rPr>
      </w:pPr>
      <w:r w:rsidRPr="00BE4EAC">
        <w:rPr>
          <w:rFonts w:ascii="Sakkal Majalla" w:hAnsi="Sakkal Majalla" w:cs="Sakkal Majalla"/>
          <w:sz w:val="32"/>
          <w:szCs w:val="32"/>
          <w:rtl/>
        </w:rPr>
        <w:t>تطبق هذه اللائحة في المملكة العربية السعودية على جميع الشركات والمؤسسات التي ترغب في شراء أصول جديدة. ويلتزم المسؤولون عن تنفيذ هذه اللائحة بالقوانين واللوائح المعمول بها في المملكة العربية السعودية</w:t>
      </w:r>
      <w:r>
        <w:rPr>
          <w:rFonts w:ascii="Sakkal Majalla" w:hAnsi="Sakkal Majalla" w:cs="Sakkal Majalla" w:hint="cs"/>
          <w:sz w:val="32"/>
          <w:szCs w:val="32"/>
          <w:rtl/>
        </w:rPr>
        <w:t xml:space="preserve"> </w:t>
      </w:r>
    </w:p>
    <w:p w14:paraId="4513EFFD" w14:textId="767FA718" w:rsidR="00D86138" w:rsidRPr="00C34F1A" w:rsidRDefault="00D86138" w:rsidP="00CC243A">
      <w:pPr>
        <w:spacing w:after="0" w:line="240" w:lineRule="auto"/>
        <w:ind w:left="360"/>
        <w:jc w:val="center"/>
        <w:rPr>
          <w:rFonts w:ascii="Sakkal Majalla" w:hAnsi="Sakkal Majalla" w:cs="Sakkal Majalla"/>
          <w:b/>
          <w:bCs/>
          <w:color w:val="4472C4" w:themeColor="accent5"/>
          <w:sz w:val="32"/>
          <w:szCs w:val="32"/>
          <w:rtl/>
        </w:rPr>
      </w:pPr>
      <w:r w:rsidRPr="00C34F1A">
        <w:rPr>
          <w:rFonts w:ascii="Sakkal Majalla" w:hAnsi="Sakkal Majalla" w:cs="Sakkal Majalla"/>
          <w:b/>
          <w:bCs/>
          <w:color w:val="4472C4" w:themeColor="accent5"/>
          <w:sz w:val="32"/>
          <w:szCs w:val="32"/>
          <w:rtl/>
        </w:rPr>
        <w:t xml:space="preserve">تم بحمد </w:t>
      </w:r>
      <w:r w:rsidR="007D10EA" w:rsidRPr="00C34F1A">
        <w:rPr>
          <w:rFonts w:ascii="Sakkal Majalla" w:hAnsi="Sakkal Majalla" w:cs="Sakkal Majalla" w:hint="cs"/>
          <w:b/>
          <w:bCs/>
          <w:color w:val="4472C4" w:themeColor="accent5"/>
          <w:sz w:val="32"/>
          <w:szCs w:val="32"/>
          <w:rtl/>
        </w:rPr>
        <w:t>الله</w:t>
      </w:r>
      <w:r w:rsidR="00C34F1A" w:rsidRPr="00C34F1A">
        <w:rPr>
          <w:rFonts w:ascii="Sakkal Majalla" w:hAnsi="Sakkal Majalla" w:cs="Sakkal Majalla" w:hint="cs"/>
          <w:b/>
          <w:bCs/>
          <w:color w:val="4472C4" w:themeColor="accent5"/>
          <w:sz w:val="32"/>
          <w:szCs w:val="32"/>
          <w:rtl/>
        </w:rPr>
        <w:t xml:space="preserve"> اعتماد</w:t>
      </w:r>
      <w:r w:rsidR="00C34F1A">
        <w:rPr>
          <w:rFonts w:ascii="Sakkal Majalla" w:hAnsi="Sakkal Majalla" w:cs="Sakkal Majalla" w:hint="cs"/>
          <w:b/>
          <w:bCs/>
          <w:color w:val="4472C4" w:themeColor="accent5"/>
          <w:sz w:val="32"/>
          <w:szCs w:val="32"/>
          <w:rtl/>
        </w:rPr>
        <w:t>ه</w:t>
      </w:r>
      <w:r w:rsidR="00C34F1A" w:rsidRPr="00C34F1A">
        <w:rPr>
          <w:rFonts w:ascii="Sakkal Majalla" w:hAnsi="Sakkal Majalla" w:cs="Sakkal Majalla" w:hint="cs"/>
          <w:b/>
          <w:bCs/>
          <w:color w:val="4472C4" w:themeColor="accent5"/>
          <w:sz w:val="32"/>
          <w:szCs w:val="32"/>
          <w:rtl/>
        </w:rPr>
        <w:t xml:space="preserve"> من مجلس الإدارة </w:t>
      </w:r>
    </w:p>
    <w:p w14:paraId="1BEA85C2" w14:textId="77777777" w:rsidR="00125672" w:rsidRPr="00656A00" w:rsidRDefault="00125672" w:rsidP="00CC243A">
      <w:pPr>
        <w:spacing w:after="0" w:line="240" w:lineRule="auto"/>
        <w:ind w:left="360"/>
        <w:jc w:val="center"/>
        <w:rPr>
          <w:rFonts w:ascii="Sakkal Majalla" w:hAnsi="Sakkal Majalla" w:cs="Sakkal Majalla"/>
          <w:b/>
          <w:bCs/>
          <w:color w:val="4472C4" w:themeColor="accent5"/>
          <w:sz w:val="28"/>
          <w:szCs w:val="28"/>
          <w:u w:val="single"/>
          <w:rtl/>
        </w:rPr>
      </w:pPr>
    </w:p>
    <w:p w14:paraId="52D98F51" w14:textId="18ABD794" w:rsidR="007D10EA" w:rsidRPr="007D10EA" w:rsidRDefault="007D10EA" w:rsidP="00C34F1A">
      <w:pPr>
        <w:pStyle w:val="a3"/>
        <w:spacing w:line="240" w:lineRule="auto"/>
        <w:ind w:left="450" w:right="1985"/>
        <w:rPr>
          <w:rFonts w:ascii="Sakkal Majalla" w:hAnsi="Sakkal Majalla" w:cs="Sakkal Majalla"/>
          <w:sz w:val="28"/>
          <w:szCs w:val="28"/>
          <w:rtl/>
        </w:rPr>
      </w:pPr>
      <w:r>
        <w:rPr>
          <w:rFonts w:ascii="Sakkal Majalla" w:hAnsi="Sakkal Majalla" w:cs="Sakkal Majalla"/>
          <w:sz w:val="28"/>
          <w:szCs w:val="28"/>
          <w:rtl/>
        </w:rPr>
        <w:tab/>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4384" behindDoc="0" locked="0" layoutInCell="1" allowOverlap="1" wp14:anchorId="3A2B6165" wp14:editId="63A5529F">
                <wp:simplePos x="0" y="0"/>
                <wp:positionH relativeFrom="column">
                  <wp:posOffset>11544180</wp:posOffset>
                </wp:positionH>
                <wp:positionV relativeFrom="paragraph">
                  <wp:posOffset>5481730</wp:posOffset>
                </wp:positionV>
                <wp:extent cx="360" cy="360"/>
                <wp:effectExtent l="76200" t="114300" r="95250" b="133350"/>
                <wp:wrapNone/>
                <wp:docPr id="1679265227" name="حبر 15"/>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05D78D0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حبر 15" o:spid="_x0000_s1026" type="#_x0000_t75" style="position:absolute;left:0;text-align:left;margin-left:906.15pt;margin-top:426pt;width:5.7pt;height:11.4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">
                <v:imagedata r:id="rId9" o:title=""/>
              </v:shape>
            </w:pict>
          </mc:Fallback>
        </mc:AlternateContent>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3360" behindDoc="0" locked="0" layoutInCell="1" allowOverlap="1" wp14:anchorId="2CD5EE4A" wp14:editId="262345E8">
                <wp:simplePos x="0" y="0"/>
                <wp:positionH relativeFrom="column">
                  <wp:posOffset>10696380</wp:posOffset>
                </wp:positionH>
                <wp:positionV relativeFrom="paragraph">
                  <wp:posOffset>5843890</wp:posOffset>
                </wp:positionV>
                <wp:extent cx="360" cy="141840"/>
                <wp:effectExtent l="95250" t="133350" r="114300" b="163195"/>
                <wp:wrapNone/>
                <wp:docPr id="1973792883" name="حبر 11"/>
                <wp:cNvGraphicFramePr/>
                <a:graphic xmlns:a="http://schemas.openxmlformats.org/drawingml/2006/main">
                  <a:graphicData uri="http://schemas.microsoft.com/office/word/2010/wordprocessingInk">
                    <w14:contentPart bwMode="auto" r:id="rId10">
                      <w14:nvContentPartPr>
                        <w14:cNvContentPartPr/>
                      </w14:nvContentPartPr>
                      <w14:xfrm>
                        <a:off x="0" y="0"/>
                        <a:ext cx="360" cy="141840"/>
                      </w14:xfrm>
                    </w14:contentPart>
                  </a:graphicData>
                </a:graphic>
              </wp:anchor>
            </w:drawing>
          </mc:Choice>
          <mc:Fallback>
            <w:pict>
              <v:shape w14:anchorId="1B799CC4" id="حبر 11" o:spid="_x0000_s1026" type="#_x0000_t75" style="position:absolute;left:0;text-align:left;margin-left:838pt;margin-top:451.65pt;width:8.55pt;height:28.1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">
                <v:imagedata r:id="rId11" o:title=""/>
              </v:shape>
            </w:pict>
          </mc:Fallback>
        </mc:AlternateContent>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2336" behindDoc="0" locked="0" layoutInCell="1" allowOverlap="1" wp14:anchorId="323D9186" wp14:editId="7F049D04">
                <wp:simplePos x="0" y="0"/>
                <wp:positionH relativeFrom="column">
                  <wp:posOffset>10696380</wp:posOffset>
                </wp:positionH>
                <wp:positionV relativeFrom="paragraph">
                  <wp:posOffset>5843890</wp:posOffset>
                </wp:positionV>
                <wp:extent cx="360" cy="360"/>
                <wp:effectExtent l="95250" t="152400" r="114300" b="152400"/>
                <wp:wrapNone/>
                <wp:docPr id="676942659" name="حبر 10"/>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19FEAC1E" id="حبر 10" o:spid="_x0000_s1026" type="#_x0000_t75" style="position:absolute;left:0;text-align:left;margin-left:838pt;margin-top:451.65pt;width:8.55pt;height:17.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">
                <v:imagedata r:id="rId13" o:title=""/>
              </v:shape>
            </w:pict>
          </mc:Fallback>
        </mc:AlternateContent>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1312" behindDoc="0" locked="0" layoutInCell="1" allowOverlap="1" wp14:anchorId="6F088C66" wp14:editId="35FF1F44">
                <wp:simplePos x="0" y="0"/>
                <wp:positionH relativeFrom="column">
                  <wp:posOffset>10696380</wp:posOffset>
                </wp:positionH>
                <wp:positionV relativeFrom="paragraph">
                  <wp:posOffset>5843890</wp:posOffset>
                </wp:positionV>
                <wp:extent cx="360" cy="360"/>
                <wp:effectExtent l="95250" t="152400" r="114300" b="152400"/>
                <wp:wrapNone/>
                <wp:docPr id="1726470483" name="حبر 9"/>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706BE0CF" id="حبر 9" o:spid="_x0000_s1026" type="#_x0000_t75" style="position:absolute;left:0;text-align:left;margin-left:838pt;margin-top:451.65pt;width:8.55pt;height:17.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">
                <v:imagedata r:id="rId13" o:title=""/>
              </v:shape>
            </w:pict>
          </mc:Fallback>
        </mc:AlternateContent>
      </w:r>
      <w:r w:rsidR="00CC0852" w:rsidRPr="00CC0852">
        <w:rPr>
          <w:rFonts w:ascii="Arial" w:eastAsia="Arial" w:hAnsi="Arial" w:cs="PT Bold Heading"/>
          <w:b/>
          <w:bCs/>
          <w:noProof/>
          <w:color w:val="2F5496" w:themeColor="accent5" w:themeShade="BF"/>
          <w:sz w:val="28"/>
          <w:szCs w:val="28"/>
          <w:rtl/>
        </w:rPr>
        <w:tab/>
      </w:r>
      <w:r w:rsidR="00CC0852" w:rsidRPr="00CC0852">
        <w:rPr>
          <w:rFonts w:ascii="Arial" w:eastAsia="Arial" w:hAnsi="Arial" w:cs="PT Bold Heading"/>
          <w:b/>
          <w:bCs/>
          <w:noProof/>
          <w:color w:val="2F5496" w:themeColor="accent5" w:themeShade="BF"/>
          <w:sz w:val="28"/>
          <w:szCs w:val="28"/>
        </w:rPr>
        <mc:AlternateContent>
          <mc:Choice Requires="wpi">
            <w:drawing>
              <wp:anchor distT="0" distB="0" distL="114300" distR="114300" simplePos="0" relativeHeight="251669504" behindDoc="0" locked="0" layoutInCell="1" allowOverlap="1" wp14:anchorId="7A2CF06A" wp14:editId="7273C97B">
                <wp:simplePos x="0" y="0"/>
                <wp:positionH relativeFrom="column">
                  <wp:posOffset>11508105</wp:posOffset>
                </wp:positionH>
                <wp:positionV relativeFrom="paragraph">
                  <wp:posOffset>5410200</wp:posOffset>
                </wp:positionV>
                <wp:extent cx="72390" cy="144780"/>
                <wp:effectExtent l="1905" t="0" r="1905" b="0"/>
                <wp:wrapNone/>
                <wp:docPr id="1533926026" name="حبر 20"/>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5">
                      <w14:nvContentPartPr>
                        <w14:cNvContentPartPr>
                          <a14:cpLocks xmlns:a14="http://schemas.microsoft.com/office/drawing/2010/main" noRot="1" noChangeAspect="1" noEditPoints="1" noChangeArrowheads="1" noChangeShapeType="1"/>
                        </w14:cNvContentPartPr>
                      </w14:nvContentPartPr>
                      <w14:xfrm>
                        <a:off x="0" y="0"/>
                        <a:ext cx="72390" cy="144780"/>
                      </w14:xfrm>
                    </w14:contentPart>
                  </a:graphicData>
                </a:graphic>
                <wp14:sizeRelH relativeFrom="page">
                  <wp14:pctWidth>0</wp14:pctWidth>
                </wp14:sizeRelH>
                <wp14:sizeRelV relativeFrom="page">
                  <wp14:pctHeight>0</wp14:pctHeight>
                </wp14:sizeRelV>
              </wp:anchor>
            </w:drawing>
          </mc:Choice>
          <mc:Fallback>
            <w:pict>
              <v:shapetype w14:anchorId="5C1208B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حبر 20" o:spid="_x0000_s1026" type="#_x0000_t75" style="position:absolute;left:0;text-align:left;margin-left:906.15pt;margin-top:426pt;width:5.7pt;height:1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">
                <v:imagedata r:id="rId16" o:title=""/>
                <o:lock v:ext="edit" rotation="t" verticies="t" shapetype="t"/>
              </v:shape>
            </w:pict>
          </mc:Fallback>
        </mc:AlternateContent>
      </w:r>
      <w:r w:rsidR="00CC0852" w:rsidRPr="00CC0852">
        <w:rPr>
          <w:rFonts w:ascii="Arial" w:eastAsia="Arial" w:hAnsi="Arial" w:cs="PT Bold Heading"/>
          <w:b/>
          <w:bCs/>
          <w:noProof/>
          <w:color w:val="2F5496" w:themeColor="accent5" w:themeShade="BF"/>
          <w:sz w:val="28"/>
          <w:szCs w:val="28"/>
        </w:rPr>
        <mc:AlternateContent>
          <mc:Choice Requires="wps">
            <w:drawing>
              <wp:anchor distT="0" distB="0" distL="114300" distR="114300" simplePos="0" relativeHeight="251668480" behindDoc="0" locked="0" layoutInCell="1" allowOverlap="1" wp14:anchorId="2910090C" wp14:editId="2CB41901">
                <wp:simplePos x="0" y="0"/>
                <wp:positionH relativeFrom="column">
                  <wp:posOffset>10642600</wp:posOffset>
                </wp:positionH>
                <wp:positionV relativeFrom="paragraph">
                  <wp:posOffset>5735955</wp:posOffset>
                </wp:positionV>
                <wp:extent cx="108585" cy="357505"/>
                <wp:effectExtent l="117475" t="116205" r="116840" b="116840"/>
                <wp:wrapNone/>
                <wp:docPr id="2141997944" name="مستطيل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108585" cy="357505"/>
                        </a:xfrm>
                        <a:prstGeom prst="rect">
                          <a:avLst/>
                        </a:prstGeom>
                        <a:noFill/>
                        <a:ln w="216000" cap="sq" algn="ctr">
                          <a:solidFill>
                            <a:srgbClr val="000000">
                              <a:alpha val="33333"/>
                            </a:srgbClr>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D50435" id="مستطيل 19" o:spid="_x0000_s1026" style="position:absolute;left:0;text-align:left;margin-left:838pt;margin-top:451.65pt;width:8.55pt;height:28.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" filled="f" strokeweight="6mm">
                <v:stroke opacity="21845f" endcap="square"/>
                <o:lock v:ext="edit" rotation="t" aspectratio="t" verticies="t" shapetype="t"/>
              </v:rect>
            </w:pict>
          </mc:Fallback>
        </mc:AlternateContent>
      </w:r>
      <w:r w:rsidR="00CC0852" w:rsidRPr="00CC0852">
        <w:rPr>
          <w:rFonts w:ascii="Arial" w:eastAsia="Arial" w:hAnsi="Arial" w:cs="PT Bold Heading"/>
          <w:b/>
          <w:bCs/>
          <w:noProof/>
          <w:color w:val="2F5496" w:themeColor="accent5" w:themeShade="BF"/>
          <w:sz w:val="28"/>
          <w:szCs w:val="28"/>
        </w:rPr>
        <mc:AlternateContent>
          <mc:Choice Requires="wpi">
            <w:drawing>
              <wp:anchor distT="0" distB="0" distL="114300" distR="114300" simplePos="0" relativeHeight="251667456" behindDoc="0" locked="0" layoutInCell="1" allowOverlap="1" wp14:anchorId="6737D29F" wp14:editId="70D91172">
                <wp:simplePos x="0" y="0"/>
                <wp:positionH relativeFrom="column">
                  <wp:posOffset>10642600</wp:posOffset>
                </wp:positionH>
                <wp:positionV relativeFrom="paragraph">
                  <wp:posOffset>5735955</wp:posOffset>
                </wp:positionV>
                <wp:extent cx="108585" cy="216535"/>
                <wp:effectExtent l="3175" t="1905" r="2540" b="635"/>
                <wp:wrapNone/>
                <wp:docPr id="1824829355" name="حبر 18"/>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7">
                      <w14:nvContentPartPr>
                        <w14:cNvContentPartPr>
                          <a14:cpLocks xmlns:a14="http://schemas.microsoft.com/office/drawing/2010/main" noRot="1" noChangeAspect="1" noEditPoints="1" noChangeArrowheads="1" noChangeShapeType="1"/>
                        </w14:cNvContentPartPr>
                      </w14:nvContentPartPr>
                      <w14:xfrm>
                        <a:off x="0" y="0"/>
                        <a:ext cx="108585" cy="216535"/>
                      </w14:xfrm>
                    </w14:contentPart>
                  </a:graphicData>
                </a:graphic>
                <wp14:sizeRelH relativeFrom="page">
                  <wp14:pctWidth>0</wp14:pctWidth>
                </wp14:sizeRelH>
                <wp14:sizeRelV relativeFrom="page">
                  <wp14:pctHeight>0</wp14:pctHeight>
                </wp14:sizeRelV>
              </wp:anchor>
            </w:drawing>
          </mc:Choice>
          <mc:Fallback>
            <w:pict>
              <v:shape w14:anchorId="7CAEE509" id="حبر 18" o:spid="_x0000_s1026" type="#_x0000_t75" style="position:absolute;left:0;text-align:left;margin-left:838pt;margin-top:451.65pt;width:8.55pt;height:1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">
                <v:imagedata r:id="rId18" o:title=""/>
                <o:lock v:ext="edit" rotation="t" verticies="t" shapetype="t"/>
              </v:shape>
            </w:pict>
          </mc:Fallback>
        </mc:AlternateContent>
      </w:r>
      <w:r w:rsidR="00CC0852" w:rsidRPr="00CC0852">
        <w:rPr>
          <w:rFonts w:ascii="Arial" w:eastAsia="Arial" w:hAnsi="Arial" w:cs="PT Bold Heading"/>
          <w:b/>
          <w:bCs/>
          <w:noProof/>
          <w:color w:val="2F5496" w:themeColor="accent5" w:themeShade="BF"/>
          <w:sz w:val="28"/>
          <w:szCs w:val="28"/>
        </w:rPr>
        <mc:AlternateContent>
          <mc:Choice Requires="wpi">
            <w:drawing>
              <wp:anchor distT="0" distB="0" distL="114300" distR="114300" simplePos="0" relativeHeight="251666432" behindDoc="0" locked="0" layoutInCell="1" allowOverlap="1" wp14:anchorId="6397FF9E" wp14:editId="30AA1E03">
                <wp:simplePos x="0" y="0"/>
                <wp:positionH relativeFrom="column">
                  <wp:posOffset>10642600</wp:posOffset>
                </wp:positionH>
                <wp:positionV relativeFrom="paragraph">
                  <wp:posOffset>5735955</wp:posOffset>
                </wp:positionV>
                <wp:extent cx="108585" cy="216535"/>
                <wp:effectExtent l="3175" t="1905" r="2540" b="635"/>
                <wp:wrapNone/>
                <wp:docPr id="846031126" name="حبر 17"/>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9">
                      <w14:nvContentPartPr>
                        <w14:cNvContentPartPr>
                          <a14:cpLocks xmlns:a14="http://schemas.microsoft.com/office/drawing/2010/main" noRot="1" noChangeAspect="1" noEditPoints="1" noChangeArrowheads="1" noChangeShapeType="1"/>
                        </w14:cNvContentPartPr>
                      </w14:nvContentPartPr>
                      <w14:xfrm>
                        <a:off x="0" y="0"/>
                        <a:ext cx="108585" cy="216535"/>
                      </w14:xfrm>
                    </w14:contentPart>
                  </a:graphicData>
                </a:graphic>
                <wp14:sizeRelH relativeFrom="page">
                  <wp14:pctWidth>0</wp14:pctWidth>
                </wp14:sizeRelH>
                <wp14:sizeRelV relativeFrom="page">
                  <wp14:pctHeight>0</wp14:pctHeight>
                </wp14:sizeRelV>
              </wp:anchor>
            </w:drawing>
          </mc:Choice>
          <mc:Fallback>
            <w:pict>
              <v:shape w14:anchorId="73C42AD3" id="حبر 17" o:spid="_x0000_s1026" type="#_x0000_t75" style="position:absolute;left:0;text-align:left;margin-left:838pt;margin-top:451.65pt;width:8.55pt;height:1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">
                <v:imagedata r:id="rId18" o:title=""/>
                <o:lock v:ext="edit" rotation="t" verticies="t" shapetype="t"/>
              </v:shape>
            </w:pict>
          </mc:Fallback>
        </mc:AlternateContent>
      </w:r>
    </w:p>
    <w:sectPr w:rsidR="007D10EA" w:rsidRPr="007D10EA" w:rsidSect="000F63A6">
      <w:headerReference w:type="default" r:id="rId20"/>
      <w:footerReference w:type="default" r:id="rId21"/>
      <w:pgSz w:w="11906" w:h="16838"/>
      <w:pgMar w:top="1440" w:right="991" w:bottom="1440" w:left="851"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C8AEF" w14:textId="77777777" w:rsidR="00357A35" w:rsidRDefault="00357A35" w:rsidP="0099161F">
      <w:pPr>
        <w:spacing w:after="0" w:line="240" w:lineRule="auto"/>
      </w:pPr>
      <w:r>
        <w:separator/>
      </w:r>
    </w:p>
  </w:endnote>
  <w:endnote w:type="continuationSeparator" w:id="0">
    <w:p w14:paraId="44D001D0" w14:textId="77777777" w:rsidR="00357A35" w:rsidRDefault="00357A35" w:rsidP="00991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hammad SAF 1">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Microsoft JhengHei Light">
    <w:panose1 w:val="020B0304030504040204"/>
    <w:charset w:val="88"/>
    <w:family w:val="swiss"/>
    <w:pitch w:val="variable"/>
    <w:sig w:usb0="800002A7" w:usb1="28CF4400" w:usb2="00000016" w:usb3="00000000" w:csb0="00100009" w:csb1="00000000"/>
  </w:font>
  <w:font w:name="PT Bold Broken">
    <w:panose1 w:val="02010400000000000000"/>
    <w:charset w:val="B2"/>
    <w:family w:val="auto"/>
    <w:pitch w:val="variable"/>
    <w:sig w:usb0="00002001" w:usb1="80000000" w:usb2="00000008" w:usb3="00000000" w:csb0="00000040" w:csb1="00000000"/>
  </w:font>
  <w:font w:name="AL-Mateen">
    <w:altName w:val="Arial"/>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C4C0" w14:textId="5CACD70F" w:rsidR="00A564A6" w:rsidRDefault="00A564A6" w:rsidP="00A564A6">
    <w:pPr>
      <w:pStyle w:val="a6"/>
      <w:tabs>
        <w:tab w:val="clear" w:pos="4153"/>
        <w:tab w:val="clear" w:pos="8306"/>
        <w:tab w:val="left" w:pos="8819"/>
      </w:tabs>
    </w:pPr>
    <w:r>
      <w:rPr>
        <w:b/>
        <w:bCs/>
        <w:noProof/>
        <w:sz w:val="32"/>
        <w:szCs w:val="32"/>
        <w:rtl/>
        <w:lang w:val="ar-SA"/>
      </w:rPr>
      <mc:AlternateContent>
        <mc:Choice Requires="wps">
          <w:drawing>
            <wp:anchor distT="0" distB="0" distL="114300" distR="114300" simplePos="0" relativeHeight="251663360" behindDoc="0" locked="0" layoutInCell="1" allowOverlap="1" wp14:anchorId="7377907E" wp14:editId="187DE242">
              <wp:simplePos x="0" y="0"/>
              <wp:positionH relativeFrom="column">
                <wp:posOffset>5533390</wp:posOffset>
              </wp:positionH>
              <wp:positionV relativeFrom="paragraph">
                <wp:posOffset>428625</wp:posOffset>
              </wp:positionV>
              <wp:extent cx="1590675" cy="161925"/>
              <wp:effectExtent l="0" t="0" r="9525" b="9525"/>
              <wp:wrapNone/>
              <wp:docPr id="1361788160" name="مستطيل 9"/>
              <wp:cNvGraphicFramePr/>
              <a:graphic xmlns:a="http://schemas.openxmlformats.org/drawingml/2006/main">
                <a:graphicData uri="http://schemas.microsoft.com/office/word/2010/wordprocessingShape">
                  <wps:wsp>
                    <wps:cNvSpPr/>
                    <wps:spPr>
                      <a:xfrm>
                        <a:off x="0" y="0"/>
                        <a:ext cx="1590675" cy="161925"/>
                      </a:xfrm>
                      <a:prstGeom prst="rect">
                        <a:avLst/>
                      </a:prstGeom>
                      <a:solidFill>
                        <a:srgbClr val="0070C0">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0FD47" id="مستطيل 9" o:spid="_x0000_s1026" style="position:absolute;left:0;text-align:left;margin-left:435.7pt;margin-top:33.75pt;width:125.2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" fillcolor="#0070c0" stroked="f">
              <v:fill opacity="32896f"/>
            </v:rect>
          </w:pict>
        </mc:Fallback>
      </mc:AlternateContent>
    </w:r>
    <w:r>
      <w:rPr>
        <w:b/>
        <w:bCs/>
        <w:noProof/>
        <w:sz w:val="32"/>
        <w:szCs w:val="32"/>
        <w:rtl/>
        <w:lang w:val="ar-SA"/>
      </w:rPr>
      <mc:AlternateContent>
        <mc:Choice Requires="wps">
          <w:drawing>
            <wp:anchor distT="0" distB="0" distL="114300" distR="114300" simplePos="0" relativeHeight="251665408" behindDoc="0" locked="0" layoutInCell="1" allowOverlap="1" wp14:anchorId="7C76017A" wp14:editId="56D5DD69">
              <wp:simplePos x="0" y="0"/>
              <wp:positionH relativeFrom="page">
                <wp:align>left</wp:align>
              </wp:positionH>
              <wp:positionV relativeFrom="paragraph">
                <wp:posOffset>415290</wp:posOffset>
              </wp:positionV>
              <wp:extent cx="1590675" cy="161925"/>
              <wp:effectExtent l="0" t="0" r="9525" b="9525"/>
              <wp:wrapNone/>
              <wp:docPr id="278756412" name="مستطيل 9"/>
              <wp:cNvGraphicFramePr/>
              <a:graphic xmlns:a="http://schemas.openxmlformats.org/drawingml/2006/main">
                <a:graphicData uri="http://schemas.microsoft.com/office/word/2010/wordprocessingShape">
                  <wps:wsp>
                    <wps:cNvSpPr/>
                    <wps:spPr>
                      <a:xfrm>
                        <a:off x="0" y="0"/>
                        <a:ext cx="1590675" cy="161925"/>
                      </a:xfrm>
                      <a:prstGeom prst="rect">
                        <a:avLst/>
                      </a:prstGeom>
                      <a:solidFill>
                        <a:srgbClr val="0070C0">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2DA16" id="مستطيل 9" o:spid="_x0000_s1026" style="position:absolute;left:0;text-align:left;margin-left:0;margin-top:32.7pt;width:125.25pt;height:12.75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" fillcolor="#0070c0" stroked="f">
              <v:fill opacity="32896f"/>
              <w10:wrap anchorx="page"/>
            </v:rect>
          </w:pict>
        </mc:Fallback>
      </mc:AlternateContent>
    </w:r>
    <w:sdt>
      <w:sdtPr>
        <w:rPr>
          <w:rtl/>
        </w:rPr>
        <w:id w:val="-741947887"/>
        <w:docPartObj>
          <w:docPartGallery w:val="Page Numbers (Bottom of Page)"/>
          <w:docPartUnique/>
        </w:docPartObj>
      </w:sdtPr>
      <w:sdtContent>
        <w:r w:rsidRPr="00A564A6">
          <w:rPr>
            <w:rFonts w:asciiTheme="majorHAnsi" w:eastAsiaTheme="majorEastAsia" w:hAnsiTheme="majorHAnsi" w:cstheme="majorBidi"/>
            <w:noProof/>
            <w:sz w:val="28"/>
            <w:szCs w:val="28"/>
            <w:rtl/>
          </w:rPr>
          <mc:AlternateContent>
            <mc:Choice Requires="wps">
              <w:drawing>
                <wp:anchor distT="0" distB="0" distL="114300" distR="114300" simplePos="0" relativeHeight="251659264" behindDoc="0" locked="0" layoutInCell="1" allowOverlap="1" wp14:anchorId="251CBE80" wp14:editId="3A543A95">
                  <wp:simplePos x="0" y="0"/>
                  <wp:positionH relativeFrom="margin">
                    <wp:align>center</wp:align>
                  </wp:positionH>
                  <wp:positionV relativeFrom="bottomMargin">
                    <wp:align>center</wp:align>
                  </wp:positionV>
                  <wp:extent cx="1282700" cy="343535"/>
                  <wp:effectExtent l="38100" t="19050" r="50800" b="18415"/>
                  <wp:wrapNone/>
                  <wp:docPr id="1003945547" name="شريط: منحني ومائل لأسفل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AC50220" w14:textId="77777777" w:rsidR="00A564A6" w:rsidRDefault="00A564A6">
                              <w:pPr>
                                <w:jc w:val="center"/>
                                <w:rPr>
                                  <w:color w:val="5B9BD5" w:themeColor="accent1"/>
                                </w:rPr>
                              </w:pPr>
                              <w:r>
                                <w:fldChar w:fldCharType="begin"/>
                              </w:r>
                              <w:r>
                                <w:instrText>PAGE    \* MERGEFORMAT</w:instrText>
                              </w:r>
                              <w:r>
                                <w:fldChar w:fldCharType="separate"/>
                              </w:r>
                              <w:r>
                                <w:rPr>
                                  <w:color w:val="5B9BD5" w:themeColor="accent1"/>
                                  <w:rtl/>
                                  <w:lang w:val="ar-SA"/>
                                </w:rPr>
                                <w:t>2</w:t>
                              </w:r>
                              <w:r>
                                <w:rPr>
                                  <w:color w:val="5B9BD5"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CBE80"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شريط: منحني ومائل لأسفل 2" o:spid="_x0000_s1026" type="#_x0000_t107" style="position:absolute;left:0;text-align:left;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" fillcolor="white [3201]" strokecolor="#5b9bd5 [3204]" strokeweight="1pt">
                  <v:stroke joinstyle="miter"/>
                  <v:textbox>
                    <w:txbxContent>
                      <w:p w14:paraId="5AC50220" w14:textId="77777777" w:rsidR="00A564A6" w:rsidRDefault="00A564A6">
                        <w:pPr>
                          <w:jc w:val="center"/>
                          <w:rPr>
                            <w:color w:val="5B9BD5" w:themeColor="accent1"/>
                          </w:rPr>
                        </w:pPr>
                        <w:r>
                          <w:fldChar w:fldCharType="begin"/>
                        </w:r>
                        <w:r>
                          <w:instrText>PAGE    \* MERGEFORMAT</w:instrText>
                        </w:r>
                        <w:r>
                          <w:fldChar w:fldCharType="separate"/>
                        </w:r>
                        <w:r>
                          <w:rPr>
                            <w:color w:val="5B9BD5" w:themeColor="accent1"/>
                            <w:rtl/>
                            <w:lang w:val="ar-SA"/>
                          </w:rPr>
                          <w:t>2</w:t>
                        </w:r>
                        <w:r>
                          <w:rPr>
                            <w:color w:val="5B9BD5" w:themeColor="accent1"/>
                          </w:rPr>
                          <w:fldChar w:fldCharType="end"/>
                        </w:r>
                      </w:p>
                    </w:txbxContent>
                  </v:textbox>
                  <w10:wrap anchorx="margin" anchory="margin"/>
                </v:shape>
              </w:pict>
            </mc:Fallback>
          </mc:AlternateContent>
        </w:r>
      </w:sdtContent>
    </w:sdt>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CE3F9" w14:textId="77777777" w:rsidR="00357A35" w:rsidRDefault="00357A35" w:rsidP="0099161F">
      <w:pPr>
        <w:spacing w:after="0" w:line="240" w:lineRule="auto"/>
      </w:pPr>
      <w:r>
        <w:separator/>
      </w:r>
    </w:p>
  </w:footnote>
  <w:footnote w:type="continuationSeparator" w:id="0">
    <w:p w14:paraId="0D74D576" w14:textId="77777777" w:rsidR="00357A35" w:rsidRDefault="00357A35" w:rsidP="00991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CF286" w14:textId="50A94F1F" w:rsidR="00A564A6" w:rsidRDefault="00A564A6">
    <w:pPr>
      <w:pStyle w:val="a5"/>
    </w:pPr>
    <w:r>
      <w:rPr>
        <w:noProof/>
      </w:rPr>
      <w:drawing>
        <wp:anchor distT="0" distB="0" distL="114300" distR="114300" simplePos="0" relativeHeight="251667456" behindDoc="1" locked="0" layoutInCell="1" allowOverlap="1" wp14:anchorId="0A4D4A62" wp14:editId="2A8E1143">
          <wp:simplePos x="0" y="0"/>
          <wp:positionH relativeFrom="column">
            <wp:posOffset>-197485</wp:posOffset>
          </wp:positionH>
          <wp:positionV relativeFrom="paragraph">
            <wp:posOffset>-297181</wp:posOffset>
          </wp:positionV>
          <wp:extent cx="733425" cy="809625"/>
          <wp:effectExtent l="0" t="0" r="9525" b="9525"/>
          <wp:wrapNone/>
          <wp:docPr id="545047434"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047434" name="صورة 1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0050" cy="816938"/>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32"/>
        <w:szCs w:val="32"/>
        <w:rtl/>
        <w:lang w:val="ar-SA"/>
      </w:rPr>
      <mc:AlternateContent>
        <mc:Choice Requires="wps">
          <w:drawing>
            <wp:anchor distT="0" distB="0" distL="114300" distR="114300" simplePos="0" relativeHeight="251661312" behindDoc="0" locked="0" layoutInCell="1" allowOverlap="1" wp14:anchorId="2D922173" wp14:editId="5A12C8C8">
              <wp:simplePos x="0" y="0"/>
              <wp:positionH relativeFrom="page">
                <wp:posOffset>0</wp:posOffset>
              </wp:positionH>
              <wp:positionV relativeFrom="paragraph">
                <wp:posOffset>-716279</wp:posOffset>
              </wp:positionV>
              <wp:extent cx="7810500" cy="476250"/>
              <wp:effectExtent l="0" t="0" r="0" b="0"/>
              <wp:wrapNone/>
              <wp:docPr id="329739254" name="مستطيل 9"/>
              <wp:cNvGraphicFramePr/>
              <a:graphic xmlns:a="http://schemas.openxmlformats.org/drawingml/2006/main">
                <a:graphicData uri="http://schemas.microsoft.com/office/word/2010/wordprocessingShape">
                  <wps:wsp>
                    <wps:cNvSpPr/>
                    <wps:spPr>
                      <a:xfrm>
                        <a:off x="0" y="0"/>
                        <a:ext cx="7810500" cy="476250"/>
                      </a:xfrm>
                      <a:prstGeom prst="rect">
                        <a:avLst/>
                      </a:prstGeom>
                      <a:solidFill>
                        <a:srgbClr val="0070C0">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2C404" id="مستطيل 9" o:spid="_x0000_s1026" style="position:absolute;left:0;text-align:left;margin-left:0;margin-top:-56.4pt;width:615pt;height:3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" fillcolor="#0070c0" stroked="f">
              <v:fill opacity="32896f"/>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6C8F"/>
    <w:multiLevelType w:val="hybridMultilevel"/>
    <w:tmpl w:val="3FB8EB9C"/>
    <w:lvl w:ilvl="0" w:tplc="F7D2C1D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E4DDC"/>
    <w:multiLevelType w:val="hybridMultilevel"/>
    <w:tmpl w:val="D146E444"/>
    <w:lvl w:ilvl="0" w:tplc="283CCD62">
      <w:start w:val="1"/>
      <w:numFmt w:val="arabicAlpha"/>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47E96"/>
    <w:multiLevelType w:val="hybridMultilevel"/>
    <w:tmpl w:val="E9FC3154"/>
    <w:lvl w:ilvl="0" w:tplc="71B819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57BAB"/>
    <w:multiLevelType w:val="hybridMultilevel"/>
    <w:tmpl w:val="3F8AEF7C"/>
    <w:lvl w:ilvl="0" w:tplc="AF98E8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E3A4D"/>
    <w:multiLevelType w:val="hybridMultilevel"/>
    <w:tmpl w:val="320C8454"/>
    <w:lvl w:ilvl="0" w:tplc="D050161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154A1"/>
    <w:multiLevelType w:val="hybridMultilevel"/>
    <w:tmpl w:val="600E8BB0"/>
    <w:lvl w:ilvl="0" w:tplc="2D06BE7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A73C38"/>
    <w:multiLevelType w:val="hybridMultilevel"/>
    <w:tmpl w:val="0532AC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E32C95"/>
    <w:multiLevelType w:val="hybridMultilevel"/>
    <w:tmpl w:val="CC44C0F6"/>
    <w:lvl w:ilvl="0" w:tplc="02A6164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30055"/>
    <w:multiLevelType w:val="hybridMultilevel"/>
    <w:tmpl w:val="F8D829D4"/>
    <w:lvl w:ilvl="0" w:tplc="55BA39A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57E03"/>
    <w:multiLevelType w:val="hybridMultilevel"/>
    <w:tmpl w:val="766EC4EE"/>
    <w:lvl w:ilvl="0" w:tplc="5EE4BBF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4666D4"/>
    <w:multiLevelType w:val="hybridMultilevel"/>
    <w:tmpl w:val="4BB61CA0"/>
    <w:lvl w:ilvl="0" w:tplc="FB94EBD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D176B9"/>
    <w:multiLevelType w:val="hybridMultilevel"/>
    <w:tmpl w:val="B6A2E396"/>
    <w:lvl w:ilvl="0" w:tplc="2D128F8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F710A1"/>
    <w:multiLevelType w:val="hybridMultilevel"/>
    <w:tmpl w:val="C88065F2"/>
    <w:lvl w:ilvl="0" w:tplc="B3CC4B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076950"/>
    <w:multiLevelType w:val="hybridMultilevel"/>
    <w:tmpl w:val="C938EF2C"/>
    <w:lvl w:ilvl="0" w:tplc="DCDEE166">
      <w:start w:val="1"/>
      <w:numFmt w:val="bullet"/>
      <w:lvlText w:val="-"/>
      <w:lvlJc w:val="left"/>
      <w:pPr>
        <w:ind w:left="720" w:hanging="360"/>
      </w:pPr>
      <w:rPr>
        <w:rFonts w:asciiTheme="minorHAnsi" w:eastAsiaTheme="minorHAnsi" w:hAnsiTheme="minorHAnsi" w:cs="mohammad SAF 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41D83"/>
    <w:multiLevelType w:val="hybridMultilevel"/>
    <w:tmpl w:val="CAB29DB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8B77BE7"/>
    <w:multiLevelType w:val="hybridMultilevel"/>
    <w:tmpl w:val="B0F08E92"/>
    <w:lvl w:ilvl="0" w:tplc="FEA2315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716B72"/>
    <w:multiLevelType w:val="hybridMultilevel"/>
    <w:tmpl w:val="17B49528"/>
    <w:lvl w:ilvl="0" w:tplc="EDDCB67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5062B9"/>
    <w:multiLevelType w:val="hybridMultilevel"/>
    <w:tmpl w:val="8244EADA"/>
    <w:lvl w:ilvl="0" w:tplc="0570EF36">
      <w:start w:val="8"/>
      <w:numFmt w:val="arabicAlpha"/>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52135D07"/>
    <w:multiLevelType w:val="hybridMultilevel"/>
    <w:tmpl w:val="4956C368"/>
    <w:lvl w:ilvl="0" w:tplc="2A76511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A464A7"/>
    <w:multiLevelType w:val="hybridMultilevel"/>
    <w:tmpl w:val="5AF25C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BE4008"/>
    <w:multiLevelType w:val="hybridMultilevel"/>
    <w:tmpl w:val="DAE2A9D6"/>
    <w:lvl w:ilvl="0" w:tplc="5678BB52">
      <w:start w:val="1"/>
      <w:numFmt w:val="decimal"/>
      <w:lvlText w:val="%1-"/>
      <w:lvlJc w:val="left"/>
      <w:pPr>
        <w:ind w:left="720" w:hanging="360"/>
      </w:pPr>
      <w:rPr>
        <w:rFonts w:hint="default"/>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EE4ABC"/>
    <w:multiLevelType w:val="hybridMultilevel"/>
    <w:tmpl w:val="92E28BFA"/>
    <w:lvl w:ilvl="0" w:tplc="6E924D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AA46FA"/>
    <w:multiLevelType w:val="hybridMultilevel"/>
    <w:tmpl w:val="5556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A16698"/>
    <w:multiLevelType w:val="hybridMultilevel"/>
    <w:tmpl w:val="D62E1D32"/>
    <w:lvl w:ilvl="0" w:tplc="8A5680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2F17EEF"/>
    <w:multiLevelType w:val="hybridMultilevel"/>
    <w:tmpl w:val="1A58E628"/>
    <w:lvl w:ilvl="0" w:tplc="EA58F7C8">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D000B5"/>
    <w:multiLevelType w:val="hybridMultilevel"/>
    <w:tmpl w:val="4080C660"/>
    <w:lvl w:ilvl="0" w:tplc="B50C4660">
      <w:start w:val="1"/>
      <w:numFmt w:val="arabicAlpha"/>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3F0A69"/>
    <w:multiLevelType w:val="hybridMultilevel"/>
    <w:tmpl w:val="43941152"/>
    <w:lvl w:ilvl="0" w:tplc="9D7C0AD8">
      <w:start w:val="1"/>
      <w:numFmt w:val="arabicAlpha"/>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8142F4"/>
    <w:multiLevelType w:val="hybridMultilevel"/>
    <w:tmpl w:val="C756B67C"/>
    <w:lvl w:ilvl="0" w:tplc="5020465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B32C9F"/>
    <w:multiLevelType w:val="hybridMultilevel"/>
    <w:tmpl w:val="CC2C31B8"/>
    <w:lvl w:ilvl="0" w:tplc="4712D20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012B5C"/>
    <w:multiLevelType w:val="hybridMultilevel"/>
    <w:tmpl w:val="F9667188"/>
    <w:lvl w:ilvl="0" w:tplc="A8FEA28A">
      <w:start w:val="5"/>
      <w:numFmt w:val="arabicAlpha"/>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15:restartNumberingAfterBreak="0">
    <w:nsid w:val="6D92477C"/>
    <w:multiLevelType w:val="hybridMultilevel"/>
    <w:tmpl w:val="B2D050FC"/>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14B18A4"/>
    <w:multiLevelType w:val="hybridMultilevel"/>
    <w:tmpl w:val="36944066"/>
    <w:lvl w:ilvl="0" w:tplc="2D94DF4E">
      <w:start w:val="1"/>
      <w:numFmt w:val="decimal"/>
      <w:lvlText w:val="%1-"/>
      <w:lvlJc w:val="left"/>
      <w:pPr>
        <w:ind w:left="720" w:hanging="360"/>
      </w:pPr>
      <w:rPr>
        <w:rFonts w:hint="default"/>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7D2D5C"/>
    <w:multiLevelType w:val="hybridMultilevel"/>
    <w:tmpl w:val="A45A90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ED08C6"/>
    <w:multiLevelType w:val="hybridMultilevel"/>
    <w:tmpl w:val="404AC474"/>
    <w:lvl w:ilvl="0" w:tplc="BA389A4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515FED"/>
    <w:multiLevelType w:val="hybridMultilevel"/>
    <w:tmpl w:val="B03EDB24"/>
    <w:lvl w:ilvl="0" w:tplc="BB0065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800555"/>
    <w:multiLevelType w:val="hybridMultilevel"/>
    <w:tmpl w:val="27D452BC"/>
    <w:lvl w:ilvl="0" w:tplc="5B1CC52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EE06FA"/>
    <w:multiLevelType w:val="hybridMultilevel"/>
    <w:tmpl w:val="C6F653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3533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32825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51775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87656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85808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39991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81721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1860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419106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79777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8368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610529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04644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4954084">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0241658">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68227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94889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1278782">
    <w:abstractNumId w:val="14"/>
    <w:lvlOverride w:ilvl="0">
      <w:startOverride w:val="1"/>
    </w:lvlOverride>
    <w:lvlOverride w:ilvl="1"/>
    <w:lvlOverride w:ilvl="2"/>
    <w:lvlOverride w:ilvl="3"/>
    <w:lvlOverride w:ilvl="4"/>
    <w:lvlOverride w:ilvl="5"/>
    <w:lvlOverride w:ilvl="6"/>
    <w:lvlOverride w:ilvl="7"/>
    <w:lvlOverride w:ilvl="8"/>
  </w:num>
  <w:num w:numId="19" w16cid:durableId="1196165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84554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387925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9604616">
    <w:abstractNumId w:val="13"/>
  </w:num>
  <w:num w:numId="23" w16cid:durableId="20330721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92017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95009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16718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75860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31199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674739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25971061">
    <w:abstractNumId w:val="31"/>
  </w:num>
  <w:num w:numId="31" w16cid:durableId="1708027834">
    <w:abstractNumId w:val="36"/>
  </w:num>
  <w:num w:numId="32" w16cid:durableId="945038709">
    <w:abstractNumId w:val="20"/>
  </w:num>
  <w:num w:numId="33" w16cid:durableId="972370473">
    <w:abstractNumId w:val="6"/>
  </w:num>
  <w:num w:numId="34" w16cid:durableId="266812292">
    <w:abstractNumId w:val="0"/>
  </w:num>
  <w:num w:numId="35" w16cid:durableId="729620310">
    <w:abstractNumId w:val="22"/>
  </w:num>
  <w:num w:numId="36" w16cid:durableId="505051296">
    <w:abstractNumId w:val="30"/>
  </w:num>
  <w:num w:numId="37" w16cid:durableId="1786994369">
    <w:abstractNumId w:val="19"/>
  </w:num>
  <w:num w:numId="38" w16cid:durableId="1853256444">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0tjAwNze3tDQyNjZR0lEKTi0uzszPAykwrAUA19DLSSwAAAA="/>
  </w:docVars>
  <w:rsids>
    <w:rsidRoot w:val="000F63A6"/>
    <w:rsid w:val="000638F4"/>
    <w:rsid w:val="00096A99"/>
    <w:rsid w:val="000C0E84"/>
    <w:rsid w:val="000D2134"/>
    <w:rsid w:val="000F63A6"/>
    <w:rsid w:val="001047E0"/>
    <w:rsid w:val="00125672"/>
    <w:rsid w:val="0012593D"/>
    <w:rsid w:val="001427F6"/>
    <w:rsid w:val="001548F6"/>
    <w:rsid w:val="00155A51"/>
    <w:rsid w:val="00171CDE"/>
    <w:rsid w:val="00192D4E"/>
    <w:rsid w:val="001D7370"/>
    <w:rsid w:val="002151C5"/>
    <w:rsid w:val="00221AD6"/>
    <w:rsid w:val="00222137"/>
    <w:rsid w:val="00245B1B"/>
    <w:rsid w:val="00297930"/>
    <w:rsid w:val="002B30E7"/>
    <w:rsid w:val="002D796F"/>
    <w:rsid w:val="00306AE3"/>
    <w:rsid w:val="00347190"/>
    <w:rsid w:val="00357A35"/>
    <w:rsid w:val="00367084"/>
    <w:rsid w:val="00394A43"/>
    <w:rsid w:val="003A71A5"/>
    <w:rsid w:val="003D0FF5"/>
    <w:rsid w:val="004640EB"/>
    <w:rsid w:val="004670FF"/>
    <w:rsid w:val="004A70D7"/>
    <w:rsid w:val="004C5EEE"/>
    <w:rsid w:val="004C6F6B"/>
    <w:rsid w:val="004D04BB"/>
    <w:rsid w:val="004D0B3F"/>
    <w:rsid w:val="004D7159"/>
    <w:rsid w:val="00561096"/>
    <w:rsid w:val="00575F49"/>
    <w:rsid w:val="0057674C"/>
    <w:rsid w:val="00582FD1"/>
    <w:rsid w:val="005C6576"/>
    <w:rsid w:val="005E6A10"/>
    <w:rsid w:val="005F0BFF"/>
    <w:rsid w:val="00656A00"/>
    <w:rsid w:val="00704324"/>
    <w:rsid w:val="0070460A"/>
    <w:rsid w:val="00724A5C"/>
    <w:rsid w:val="00731BC5"/>
    <w:rsid w:val="007C7707"/>
    <w:rsid w:val="007D10EA"/>
    <w:rsid w:val="007D5747"/>
    <w:rsid w:val="00811899"/>
    <w:rsid w:val="008239DD"/>
    <w:rsid w:val="00854F46"/>
    <w:rsid w:val="008F11C8"/>
    <w:rsid w:val="009128E7"/>
    <w:rsid w:val="009412AD"/>
    <w:rsid w:val="00986F71"/>
    <w:rsid w:val="0099161F"/>
    <w:rsid w:val="009D208E"/>
    <w:rsid w:val="009E6D37"/>
    <w:rsid w:val="009F0BC3"/>
    <w:rsid w:val="009F4126"/>
    <w:rsid w:val="009F6DFE"/>
    <w:rsid w:val="009F7ADF"/>
    <w:rsid w:val="00A42147"/>
    <w:rsid w:val="00A564A6"/>
    <w:rsid w:val="00A85EA0"/>
    <w:rsid w:val="00AD03B2"/>
    <w:rsid w:val="00AE4F78"/>
    <w:rsid w:val="00B3305E"/>
    <w:rsid w:val="00BD10FE"/>
    <w:rsid w:val="00BE2718"/>
    <w:rsid w:val="00C05AB8"/>
    <w:rsid w:val="00C34F1A"/>
    <w:rsid w:val="00CC0852"/>
    <w:rsid w:val="00CC243A"/>
    <w:rsid w:val="00CF5375"/>
    <w:rsid w:val="00D04D18"/>
    <w:rsid w:val="00D216CC"/>
    <w:rsid w:val="00D27749"/>
    <w:rsid w:val="00D73784"/>
    <w:rsid w:val="00D86138"/>
    <w:rsid w:val="00D941AF"/>
    <w:rsid w:val="00DB0658"/>
    <w:rsid w:val="00DE4EEF"/>
    <w:rsid w:val="00DE632F"/>
    <w:rsid w:val="00E41534"/>
    <w:rsid w:val="00E71A2E"/>
    <w:rsid w:val="00E75E97"/>
    <w:rsid w:val="00EA131C"/>
    <w:rsid w:val="00F4113D"/>
    <w:rsid w:val="00F900FF"/>
    <w:rsid w:val="00FA7751"/>
    <w:rsid w:val="00FB3588"/>
    <w:rsid w:val="00FD6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16B54"/>
  <w15:chartTrackingRefBased/>
  <w15:docId w15:val="{1EB26F97-24E1-4DF5-94ED-DD492591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04BB"/>
    <w:pPr>
      <w:bidi/>
    </w:pPr>
  </w:style>
  <w:style w:type="paragraph" w:styleId="1">
    <w:name w:val="heading 1"/>
    <w:basedOn w:val="a"/>
    <w:next w:val="a"/>
    <w:link w:val="1Char"/>
    <w:uiPriority w:val="9"/>
    <w:qFormat/>
    <w:rsid w:val="00D86138"/>
    <w:pPr>
      <w:keepNext/>
      <w:keepLines/>
      <w:spacing w:before="240" w:after="0" w:line="256" w:lineRule="auto"/>
      <w:jc w:val="center"/>
      <w:outlineLvl w:val="0"/>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63A6"/>
    <w:pPr>
      <w:ind w:left="720"/>
      <w:contextualSpacing/>
    </w:pPr>
  </w:style>
  <w:style w:type="character" w:customStyle="1" w:styleId="1Char">
    <w:name w:val="العنوان 1 Char"/>
    <w:basedOn w:val="a0"/>
    <w:link w:val="1"/>
    <w:uiPriority w:val="9"/>
    <w:rsid w:val="00D86138"/>
    <w:rPr>
      <w:rFonts w:asciiTheme="majorHAnsi" w:eastAsiaTheme="majorEastAsia" w:hAnsiTheme="majorHAnsi" w:cstheme="majorBidi"/>
      <w:b/>
      <w:bCs/>
      <w:sz w:val="32"/>
      <w:szCs w:val="32"/>
    </w:rPr>
  </w:style>
  <w:style w:type="paragraph" w:styleId="a4">
    <w:name w:val="Title"/>
    <w:basedOn w:val="a"/>
    <w:next w:val="a"/>
    <w:link w:val="Char"/>
    <w:uiPriority w:val="10"/>
    <w:qFormat/>
    <w:rsid w:val="00D86138"/>
    <w:pPr>
      <w:spacing w:after="0" w:line="240" w:lineRule="auto"/>
      <w:contextualSpacing/>
      <w:jc w:val="center"/>
    </w:pPr>
    <w:rPr>
      <w:rFonts w:asciiTheme="majorHAnsi" w:eastAsiaTheme="majorEastAsia" w:hAnsiTheme="majorHAnsi" w:cstheme="majorBidi"/>
      <w:b/>
      <w:bCs/>
      <w:spacing w:val="-10"/>
      <w:kern w:val="28"/>
      <w:sz w:val="36"/>
      <w:szCs w:val="36"/>
    </w:rPr>
  </w:style>
  <w:style w:type="character" w:customStyle="1" w:styleId="Char">
    <w:name w:val="العنوان Char"/>
    <w:basedOn w:val="a0"/>
    <w:link w:val="a4"/>
    <w:uiPriority w:val="10"/>
    <w:rsid w:val="00D86138"/>
    <w:rPr>
      <w:rFonts w:asciiTheme="majorHAnsi" w:eastAsiaTheme="majorEastAsia" w:hAnsiTheme="majorHAnsi" w:cstheme="majorBidi"/>
      <w:b/>
      <w:bCs/>
      <w:spacing w:val="-10"/>
      <w:kern w:val="28"/>
      <w:sz w:val="36"/>
      <w:szCs w:val="36"/>
    </w:rPr>
  </w:style>
  <w:style w:type="paragraph" w:styleId="a5">
    <w:name w:val="header"/>
    <w:basedOn w:val="a"/>
    <w:link w:val="Char0"/>
    <w:uiPriority w:val="99"/>
    <w:unhideWhenUsed/>
    <w:rsid w:val="0099161F"/>
    <w:pPr>
      <w:tabs>
        <w:tab w:val="center" w:pos="4153"/>
        <w:tab w:val="right" w:pos="8306"/>
      </w:tabs>
      <w:spacing w:after="0" w:line="240" w:lineRule="auto"/>
    </w:pPr>
  </w:style>
  <w:style w:type="character" w:customStyle="1" w:styleId="Char0">
    <w:name w:val="رأس الصفحة Char"/>
    <w:basedOn w:val="a0"/>
    <w:link w:val="a5"/>
    <w:uiPriority w:val="99"/>
    <w:rsid w:val="0099161F"/>
  </w:style>
  <w:style w:type="paragraph" w:styleId="a6">
    <w:name w:val="footer"/>
    <w:basedOn w:val="a"/>
    <w:link w:val="Char1"/>
    <w:uiPriority w:val="99"/>
    <w:unhideWhenUsed/>
    <w:rsid w:val="0099161F"/>
    <w:pPr>
      <w:tabs>
        <w:tab w:val="center" w:pos="4153"/>
        <w:tab w:val="right" w:pos="8306"/>
      </w:tabs>
      <w:spacing w:after="0" w:line="240" w:lineRule="auto"/>
    </w:pPr>
  </w:style>
  <w:style w:type="character" w:customStyle="1" w:styleId="Char1">
    <w:name w:val="تذييل الصفحة Char"/>
    <w:basedOn w:val="a0"/>
    <w:link w:val="a6"/>
    <w:uiPriority w:val="99"/>
    <w:rsid w:val="0099161F"/>
  </w:style>
  <w:style w:type="table" w:styleId="5-5">
    <w:name w:val="Grid Table 5 Dark Accent 5"/>
    <w:basedOn w:val="a1"/>
    <w:uiPriority w:val="50"/>
    <w:rsid w:val="007D10EA"/>
    <w:pPr>
      <w:bidi/>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1-5">
    <w:name w:val="Grid Table 1 Light Accent 5"/>
    <w:basedOn w:val="a1"/>
    <w:uiPriority w:val="46"/>
    <w:rsid w:val="007D10EA"/>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642239">
      <w:bodyDiv w:val="1"/>
      <w:marLeft w:val="0"/>
      <w:marRight w:val="0"/>
      <w:marTop w:val="0"/>
      <w:marBottom w:val="0"/>
      <w:divBdr>
        <w:top w:val="none" w:sz="0" w:space="0" w:color="auto"/>
        <w:left w:val="none" w:sz="0" w:space="0" w:color="auto"/>
        <w:bottom w:val="none" w:sz="0" w:space="0" w:color="auto"/>
        <w:right w:val="none" w:sz="0" w:space="0" w:color="auto"/>
      </w:divBdr>
    </w:div>
    <w:div w:id="1818959260">
      <w:bodyDiv w:val="1"/>
      <w:marLeft w:val="0"/>
      <w:marRight w:val="0"/>
      <w:marTop w:val="0"/>
      <w:marBottom w:val="0"/>
      <w:divBdr>
        <w:top w:val="none" w:sz="0" w:space="0" w:color="auto"/>
        <w:left w:val="none" w:sz="0" w:space="0" w:color="auto"/>
        <w:bottom w:val="none" w:sz="0" w:space="0" w:color="auto"/>
        <w:right w:val="none" w:sz="0" w:space="0" w:color="auto"/>
      </w:divBdr>
    </w:div>
    <w:div w:id="1918591020">
      <w:bodyDiv w:val="1"/>
      <w:marLeft w:val="0"/>
      <w:marRight w:val="0"/>
      <w:marTop w:val="0"/>
      <w:marBottom w:val="0"/>
      <w:divBdr>
        <w:top w:val="none" w:sz="0" w:space="0" w:color="auto"/>
        <w:left w:val="none" w:sz="0" w:space="0" w:color="auto"/>
        <w:bottom w:val="none" w:sz="0" w:space="0" w:color="auto"/>
        <w:right w:val="none" w:sz="0" w:space="0" w:color="auto"/>
      </w:divBdr>
    </w:div>
    <w:div w:id="2101482459">
      <w:bodyDiv w:val="1"/>
      <w:marLeft w:val="0"/>
      <w:marRight w:val="0"/>
      <w:marTop w:val="0"/>
      <w:marBottom w:val="0"/>
      <w:divBdr>
        <w:top w:val="none" w:sz="0" w:space="0" w:color="auto"/>
        <w:left w:val="none" w:sz="0" w:space="0" w:color="auto"/>
        <w:bottom w:val="none" w:sz="0" w:space="0" w:color="auto"/>
        <w:right w:val="none" w:sz="0" w:space="0" w:color="auto"/>
      </w:divBdr>
    </w:div>
    <w:div w:id="210672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4.pn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g"/><Relationship Id="rId12" Type="http://schemas.openxmlformats.org/officeDocument/2006/relationships/customXml" Target="ink/ink3.xml"/><Relationship Id="rId17" Type="http://schemas.openxmlformats.org/officeDocument/2006/relationships/customXml" Target="ink/ink6.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customXml" Target="ink/ink5.xml"/><Relationship Id="rId23" Type="http://schemas.openxmlformats.org/officeDocument/2006/relationships/theme" Target="theme/theme1.xml"/><Relationship Id="rId10" Type="http://schemas.openxmlformats.org/officeDocument/2006/relationships/customXml" Target="ink/ink2.xml"/><Relationship Id="rId19" Type="http://schemas.openxmlformats.org/officeDocument/2006/relationships/customXml" Target="ink/ink7.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ustomXml" Target="ink/ink4.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26.147"/>
    </inkml:context>
    <inkml:brush xml:id="br0">
      <inkml:brushProperty name="width" value="0.2" units="cm"/>
      <inkml:brushProperty name="height" value="0.4" units="cm"/>
      <inkml:brushProperty name="tip" value="rectangle"/>
      <inkml:brushProperty name="rasterOp" value="maskPen"/>
      <inkml:brushProperty name="ignorePressur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02.058"/>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0,'0'0</inkml:trace>
  <inkml:trace contextRef="#ctx0" brushRef="#br0" timeOffset="1">0 0,'0'5,"0"28,0 31,0 18,0 0,0-10,0-17</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01.698"/>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01.369"/>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0,'0'0</inkml:trace>
</inkml:ink>
</file>

<file path=word/ink/ink5.xml><?xml version="1.0" encoding="utf-8"?>
<inkml:ink xmlns:inkml="http://www.w3.org/2003/InkML">
  <inkml:definitions/>
</inkml:ink>
</file>

<file path=word/ink/ink6.xml><?xml version="1.0" encoding="utf-8"?>
<inkml:ink xmlns:inkml="http://www.w3.org/2003/InkML">
  <inkml:definitions/>
</inkml:ink>
</file>

<file path=word/ink/ink7.xml><?xml version="1.0" encoding="utf-8"?>
<inkml:ink xmlns:inkml="http://www.w3.org/2003/InkML">
  <inkml:definitions/>
</inkml:ink>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743</Words>
  <Characters>4241</Characters>
  <Application>Microsoft Office Word</Application>
  <DocSecurity>0</DocSecurity>
  <Lines>35</Lines>
  <Paragraphs>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arwa</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البر الخيرية بالمظيلف</dc:creator>
  <cp:keywords/>
  <dc:description/>
  <cp:lastModifiedBy>STARS</cp:lastModifiedBy>
  <cp:revision>2</cp:revision>
  <cp:lastPrinted>2025-03-20T18:50:00Z</cp:lastPrinted>
  <dcterms:created xsi:type="dcterms:W3CDTF">2025-09-16T15:35:00Z</dcterms:created>
  <dcterms:modified xsi:type="dcterms:W3CDTF">2025-09-16T15:35:00Z</dcterms:modified>
</cp:coreProperties>
</file>